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17" w:rsidRPr="00674DE7" w:rsidRDefault="00531A17" w:rsidP="00531A17">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u w:val="single"/>
        </w:rPr>
      </w:pPr>
      <w:r w:rsidRPr="00674DE7">
        <w:rPr>
          <w:rFonts w:ascii="Times New Roman" w:eastAsia="Times New Roman" w:hAnsi="Times New Roman" w:cs="Times New Roman"/>
          <w:b/>
          <w:bCs/>
          <w:color w:val="000000"/>
          <w:sz w:val="24"/>
          <w:szCs w:val="24"/>
        </w:rPr>
        <w:t xml:space="preserve">ДОГОВОР № </w:t>
      </w:r>
      <w:r w:rsidR="00F25D04">
        <w:rPr>
          <w:rFonts w:ascii="Times New Roman" w:eastAsia="Times New Roman" w:hAnsi="Times New Roman" w:cs="Times New Roman"/>
          <w:b/>
          <w:bCs/>
          <w:color w:val="000000"/>
          <w:sz w:val="24"/>
          <w:szCs w:val="24"/>
        </w:rPr>
        <w:t>26/2021</w:t>
      </w:r>
    </w:p>
    <w:p w:rsidR="00531A17" w:rsidRPr="00674DE7" w:rsidRDefault="00C95DDB" w:rsidP="00531A17">
      <w:pPr>
        <w:widowControl w:val="0"/>
        <w:tabs>
          <w:tab w:val="left" w:pos="567"/>
        </w:tabs>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74DE7">
        <w:rPr>
          <w:rFonts w:ascii="Times New Roman" w:eastAsia="Times New Roman" w:hAnsi="Times New Roman" w:cs="Times New Roman"/>
          <w:b/>
          <w:bCs/>
          <w:color w:val="000000"/>
          <w:sz w:val="24"/>
          <w:szCs w:val="24"/>
        </w:rPr>
        <w:t>Н</w:t>
      </w:r>
      <w:r w:rsidR="00531A17" w:rsidRPr="00674DE7">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z w:val="24"/>
          <w:szCs w:val="24"/>
        </w:rPr>
        <w:t xml:space="preserve"> </w:t>
      </w:r>
      <w:r w:rsidR="00531A17" w:rsidRPr="00674DE7">
        <w:rPr>
          <w:rFonts w:ascii="Times New Roman" w:eastAsia="Times New Roman" w:hAnsi="Times New Roman" w:cs="Times New Roman"/>
          <w:b/>
          <w:bCs/>
          <w:color w:val="000000"/>
          <w:sz w:val="24"/>
          <w:szCs w:val="24"/>
        </w:rPr>
        <w:t>оказание услуг по организации питания детей в лагере дневного пребывания</w:t>
      </w:r>
    </w:p>
    <w:p w:rsidR="00531A17" w:rsidRPr="00674DE7" w:rsidRDefault="00531A17" w:rsidP="00531A17">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p>
    <w:p w:rsidR="00531A17" w:rsidRPr="00674DE7" w:rsidRDefault="00531A17" w:rsidP="00531A17">
      <w:pPr>
        <w:widowControl w:val="0"/>
        <w:tabs>
          <w:tab w:val="left" w:pos="567"/>
        </w:tabs>
        <w:autoSpaceDE w:val="0"/>
        <w:autoSpaceDN w:val="0"/>
        <w:adjustRightInd w:val="0"/>
        <w:spacing w:after="0" w:line="240" w:lineRule="auto"/>
        <w:ind w:firstLine="567"/>
        <w:rPr>
          <w:rFonts w:ascii="Times New Roman" w:eastAsia="Times New Roman" w:hAnsi="Times New Roman" w:cs="Times New Roman"/>
          <w:color w:val="000000"/>
          <w:sz w:val="24"/>
          <w:szCs w:val="24"/>
        </w:rPr>
      </w:pPr>
      <w:r w:rsidRPr="00674DE7">
        <w:rPr>
          <w:rFonts w:ascii="Times New Roman" w:eastAsia="Times New Roman" w:hAnsi="Times New Roman" w:cs="Times New Roman"/>
          <w:color w:val="000000"/>
          <w:sz w:val="24"/>
          <w:szCs w:val="24"/>
        </w:rPr>
        <w:t xml:space="preserve">г. Улан-Удэ </w:t>
      </w:r>
      <w:r w:rsidRPr="00674DE7">
        <w:rPr>
          <w:rFonts w:ascii="Times New Roman" w:eastAsia="Times New Roman" w:hAnsi="Times New Roman" w:cs="Times New Roman"/>
          <w:color w:val="000000"/>
          <w:sz w:val="24"/>
          <w:szCs w:val="24"/>
        </w:rPr>
        <w:tab/>
      </w:r>
      <w:r w:rsidRPr="00674DE7">
        <w:rPr>
          <w:rFonts w:ascii="Times New Roman" w:eastAsia="Times New Roman" w:hAnsi="Times New Roman" w:cs="Times New Roman"/>
          <w:color w:val="000000"/>
          <w:sz w:val="24"/>
          <w:szCs w:val="24"/>
        </w:rPr>
        <w:tab/>
      </w:r>
      <w:r w:rsidRPr="00674DE7">
        <w:rPr>
          <w:rFonts w:ascii="Times New Roman" w:eastAsia="Times New Roman" w:hAnsi="Times New Roman" w:cs="Times New Roman"/>
          <w:color w:val="000000"/>
          <w:sz w:val="24"/>
          <w:szCs w:val="24"/>
        </w:rPr>
        <w:tab/>
      </w:r>
      <w:r w:rsidRPr="00674DE7">
        <w:rPr>
          <w:rFonts w:ascii="Times New Roman" w:eastAsia="Times New Roman" w:hAnsi="Times New Roman" w:cs="Times New Roman"/>
          <w:color w:val="000000"/>
          <w:sz w:val="24"/>
          <w:szCs w:val="24"/>
        </w:rPr>
        <w:tab/>
      </w:r>
      <w:r w:rsidRPr="00674DE7">
        <w:rPr>
          <w:rFonts w:ascii="Times New Roman" w:eastAsia="Times New Roman" w:hAnsi="Times New Roman" w:cs="Times New Roman"/>
          <w:color w:val="000000"/>
          <w:sz w:val="24"/>
          <w:szCs w:val="24"/>
        </w:rPr>
        <w:tab/>
      </w:r>
      <w:r w:rsidRPr="00674DE7">
        <w:rPr>
          <w:rFonts w:ascii="Times New Roman" w:eastAsia="Times New Roman" w:hAnsi="Times New Roman" w:cs="Times New Roman"/>
          <w:color w:val="000000"/>
          <w:sz w:val="24"/>
          <w:szCs w:val="24"/>
        </w:rPr>
        <w:tab/>
        <w:t xml:space="preserve">                   «</w:t>
      </w:r>
      <w:r w:rsidR="00F25D04">
        <w:rPr>
          <w:rFonts w:ascii="Times New Roman" w:eastAsia="Times New Roman" w:hAnsi="Times New Roman" w:cs="Times New Roman"/>
          <w:color w:val="000000"/>
          <w:sz w:val="24"/>
          <w:szCs w:val="24"/>
        </w:rPr>
        <w:t>13</w:t>
      </w:r>
      <w:r w:rsidRPr="00674DE7">
        <w:rPr>
          <w:rFonts w:ascii="Times New Roman" w:eastAsia="Times New Roman" w:hAnsi="Times New Roman" w:cs="Times New Roman"/>
          <w:color w:val="000000"/>
          <w:sz w:val="24"/>
          <w:szCs w:val="24"/>
        </w:rPr>
        <w:t>»</w:t>
      </w:r>
      <w:r w:rsidR="00F25D04">
        <w:rPr>
          <w:rFonts w:ascii="Times New Roman" w:eastAsia="Times New Roman" w:hAnsi="Times New Roman" w:cs="Times New Roman"/>
          <w:color w:val="000000"/>
          <w:sz w:val="24"/>
          <w:szCs w:val="24"/>
        </w:rPr>
        <w:t xml:space="preserve"> мая </w:t>
      </w:r>
      <w:r w:rsidRPr="00674DE7">
        <w:rPr>
          <w:rFonts w:ascii="Times New Roman" w:eastAsia="Times New Roman" w:hAnsi="Times New Roman" w:cs="Times New Roman"/>
          <w:color w:val="000000"/>
          <w:sz w:val="24"/>
          <w:szCs w:val="24"/>
        </w:rPr>
        <w:t>20</w:t>
      </w:r>
      <w:r w:rsidR="009657E3">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 xml:space="preserve"> г</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lang w:eastAsia="ru-RU"/>
        </w:rPr>
        <w:t xml:space="preserve">МАОУ «Средняя общеобразовательная школа № </w:t>
      </w:r>
      <w:r w:rsidR="000E3445">
        <w:rPr>
          <w:rFonts w:ascii="Times New Roman" w:eastAsia="Times New Roman" w:hAnsi="Times New Roman" w:cs="Times New Roman"/>
          <w:lang w:eastAsia="ru-RU"/>
        </w:rPr>
        <w:t>25</w:t>
      </w:r>
      <w:r w:rsidRPr="00674DE7">
        <w:rPr>
          <w:rFonts w:ascii="Times New Roman" w:eastAsia="Times New Roman" w:hAnsi="Times New Roman" w:cs="Times New Roman"/>
          <w:lang w:eastAsia="ru-RU"/>
        </w:rPr>
        <w:t xml:space="preserve"> г</w:t>
      </w:r>
      <w:proofErr w:type="gramStart"/>
      <w:r w:rsidRPr="00674DE7">
        <w:rPr>
          <w:rFonts w:ascii="Times New Roman" w:eastAsia="Times New Roman" w:hAnsi="Times New Roman" w:cs="Times New Roman"/>
          <w:lang w:eastAsia="ru-RU"/>
        </w:rPr>
        <w:t>.У</w:t>
      </w:r>
      <w:proofErr w:type="gramEnd"/>
      <w:r w:rsidRPr="00674DE7">
        <w:rPr>
          <w:rFonts w:ascii="Times New Roman" w:eastAsia="Times New Roman" w:hAnsi="Times New Roman" w:cs="Times New Roman"/>
          <w:lang w:eastAsia="ru-RU"/>
        </w:rPr>
        <w:t>лан-Удэ</w:t>
      </w:r>
      <w:r>
        <w:rPr>
          <w:rFonts w:ascii="Times New Roman" w:eastAsia="Times New Roman" w:hAnsi="Times New Roman" w:cs="Times New Roman"/>
          <w:lang w:eastAsia="ru-RU"/>
        </w:rPr>
        <w:t>»</w:t>
      </w:r>
      <w:r w:rsidRPr="00674DE7">
        <w:rPr>
          <w:rFonts w:ascii="Times New Roman" w:eastAsia="Times New Roman" w:hAnsi="Times New Roman" w:cs="Times New Roman"/>
          <w:lang w:eastAsia="ru-RU"/>
        </w:rPr>
        <w:t>, именуемый в дальнейшем «Заказчик», в лице Директора</w:t>
      </w:r>
      <w:r w:rsidR="000E3445">
        <w:rPr>
          <w:rFonts w:ascii="Times New Roman" w:eastAsia="Times New Roman" w:hAnsi="Times New Roman" w:cs="Times New Roman"/>
          <w:lang w:eastAsia="ru-RU"/>
        </w:rPr>
        <w:t xml:space="preserve"> Ларченко Елены Александровны</w:t>
      </w:r>
      <w:r w:rsidRPr="00674DE7">
        <w:rPr>
          <w:rFonts w:ascii="Times New Roman" w:eastAsia="Times New Roman" w:hAnsi="Times New Roman" w:cs="Times New Roman"/>
          <w:lang w:eastAsia="ru-RU"/>
        </w:rPr>
        <w:t>,</w:t>
      </w:r>
      <w:r w:rsidR="000E3445">
        <w:rPr>
          <w:rFonts w:ascii="Times New Roman" w:eastAsia="Times New Roman" w:hAnsi="Times New Roman" w:cs="Times New Roman"/>
          <w:lang w:eastAsia="ru-RU"/>
        </w:rPr>
        <w:t xml:space="preserve"> </w:t>
      </w:r>
      <w:r w:rsidRPr="00674DE7">
        <w:rPr>
          <w:rFonts w:ascii="Times New Roman" w:eastAsia="Times New Roman" w:hAnsi="Times New Roman" w:cs="Times New Roman"/>
          <w:color w:val="000000"/>
          <w:sz w:val="24"/>
          <w:szCs w:val="24"/>
          <w:lang w:eastAsia="ru-RU"/>
        </w:rPr>
        <w:t>действующе</w:t>
      </w:r>
      <w:r w:rsidR="000E3445">
        <w:rPr>
          <w:rFonts w:ascii="Times New Roman" w:eastAsia="Times New Roman" w:hAnsi="Times New Roman" w:cs="Times New Roman"/>
          <w:color w:val="000000"/>
          <w:sz w:val="24"/>
          <w:szCs w:val="24"/>
          <w:lang w:eastAsia="ru-RU"/>
        </w:rPr>
        <w:t>й</w:t>
      </w:r>
      <w:r w:rsidRPr="00674DE7">
        <w:rPr>
          <w:rFonts w:ascii="Times New Roman" w:eastAsia="Times New Roman" w:hAnsi="Times New Roman" w:cs="Times New Roman"/>
          <w:color w:val="000000"/>
          <w:sz w:val="24"/>
          <w:szCs w:val="24"/>
          <w:lang w:eastAsia="ru-RU"/>
        </w:rPr>
        <w:t xml:space="preserve"> на основании Устава, с одной стороны, и Муниципальное казенное предприятие «Городской комбинат школьного питания», именуемый в дальнейшем «Исполнитель», в лице генерального директора Шаховой Аллы Михайловны, действующего на основании Устава, с другой стороны, а вместе именуемые «Стороны», заключили настоящий Договор о нижеследующем:</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1. Предмет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1.1. Исполнитель обязуется оказать услуги</w:t>
      </w:r>
      <w:r w:rsidR="003529AE">
        <w:rPr>
          <w:rFonts w:ascii="Times New Roman" w:eastAsia="Times New Roman" w:hAnsi="Times New Roman" w:cs="Times New Roman"/>
          <w:color w:val="000000"/>
          <w:sz w:val="24"/>
          <w:szCs w:val="24"/>
          <w:lang w:eastAsia="ru-RU"/>
        </w:rPr>
        <w:t xml:space="preserve"> по</w:t>
      </w:r>
      <w:r w:rsidRPr="00674DE7">
        <w:rPr>
          <w:rFonts w:ascii="Times New Roman" w:eastAsia="Times New Roman" w:hAnsi="Times New Roman" w:cs="Times New Roman"/>
          <w:color w:val="000000"/>
          <w:sz w:val="24"/>
          <w:szCs w:val="24"/>
          <w:lang w:eastAsia="ru-RU"/>
        </w:rPr>
        <w:t xml:space="preserve"> организации</w:t>
      </w:r>
      <w:r w:rsidR="003529AE">
        <w:rPr>
          <w:rFonts w:ascii="Times New Roman" w:eastAsia="Times New Roman" w:hAnsi="Times New Roman" w:cs="Times New Roman"/>
          <w:color w:val="000000"/>
          <w:sz w:val="24"/>
          <w:szCs w:val="24"/>
          <w:lang w:eastAsia="ru-RU"/>
        </w:rPr>
        <w:t xml:space="preserve"> 2-х разового горячего</w:t>
      </w:r>
      <w:r w:rsidRPr="00674DE7">
        <w:rPr>
          <w:rFonts w:ascii="Times New Roman" w:eastAsia="Times New Roman" w:hAnsi="Times New Roman" w:cs="Times New Roman"/>
          <w:color w:val="000000"/>
          <w:sz w:val="24"/>
          <w:szCs w:val="24"/>
          <w:lang w:eastAsia="ru-RU"/>
        </w:rPr>
        <w:t xml:space="preserve"> питания </w:t>
      </w:r>
      <w:r w:rsidR="003529AE">
        <w:rPr>
          <w:rFonts w:ascii="Times New Roman" w:eastAsia="Times New Roman" w:hAnsi="Times New Roman" w:cs="Times New Roman"/>
          <w:color w:val="000000"/>
          <w:sz w:val="24"/>
          <w:szCs w:val="24"/>
          <w:lang w:eastAsia="ru-RU"/>
        </w:rPr>
        <w:t xml:space="preserve">детей </w:t>
      </w:r>
      <w:r w:rsidRPr="00674DE7">
        <w:rPr>
          <w:rFonts w:ascii="Times New Roman" w:eastAsia="Times New Roman" w:hAnsi="Times New Roman" w:cs="Times New Roman"/>
          <w:color w:val="000000"/>
          <w:sz w:val="24"/>
          <w:szCs w:val="24"/>
          <w:lang w:eastAsia="ru-RU"/>
        </w:rPr>
        <w:t xml:space="preserve">в лагере дневного пребывания по заданию Заказчика (далее – услуги), 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 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№1).</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2. Цена Договора, порядок и срок оплаты</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FF0000"/>
          <w:sz w:val="24"/>
          <w:szCs w:val="24"/>
          <w:lang w:eastAsia="ru-RU"/>
        </w:rPr>
      </w:pPr>
      <w:r w:rsidRPr="00674DE7">
        <w:rPr>
          <w:rFonts w:ascii="Times New Roman" w:eastAsia="Times New Roman" w:hAnsi="Times New Roman" w:cs="Times New Roman"/>
          <w:color w:val="000000"/>
          <w:sz w:val="24"/>
          <w:szCs w:val="24"/>
          <w:lang w:eastAsia="ru-RU"/>
        </w:rPr>
        <w:t xml:space="preserve">2.1. </w:t>
      </w:r>
      <w:r w:rsidRPr="00674DE7">
        <w:rPr>
          <w:rFonts w:ascii="Times New Roman" w:eastAsia="Times New Roman" w:hAnsi="Times New Roman" w:cs="Times New Roman"/>
          <w:sz w:val="24"/>
          <w:szCs w:val="24"/>
          <w:lang w:eastAsia="ru-RU"/>
        </w:rPr>
        <w:t xml:space="preserve">Общая стоимость услуг, оказываемых по настоящему Договору, составляет </w:t>
      </w:r>
      <w:r w:rsidR="000E3445">
        <w:rPr>
          <w:rFonts w:ascii="Times New Roman" w:eastAsia="Times New Roman" w:hAnsi="Times New Roman" w:cs="Times New Roman"/>
          <w:sz w:val="24"/>
          <w:szCs w:val="24"/>
          <w:lang w:eastAsia="ru-RU"/>
        </w:rPr>
        <w:t>274831</w:t>
      </w:r>
      <w:r w:rsidRPr="00674DE7">
        <w:rPr>
          <w:rFonts w:ascii="Times New Roman" w:eastAsia="Times New Roman" w:hAnsi="Times New Roman" w:cs="Times New Roman"/>
          <w:b/>
          <w:sz w:val="24"/>
          <w:szCs w:val="24"/>
          <w:u w:val="single"/>
          <w:lang w:eastAsia="ru-RU"/>
        </w:rPr>
        <w:t>(</w:t>
      </w:r>
      <w:r w:rsidR="000E3445">
        <w:rPr>
          <w:rFonts w:ascii="Times New Roman" w:eastAsia="Times New Roman" w:hAnsi="Times New Roman" w:cs="Times New Roman"/>
          <w:b/>
          <w:sz w:val="24"/>
          <w:szCs w:val="24"/>
          <w:u w:val="single"/>
          <w:lang w:eastAsia="ru-RU"/>
        </w:rPr>
        <w:t>Двести семьде</w:t>
      </w:r>
      <w:r w:rsidR="00747481">
        <w:rPr>
          <w:rFonts w:ascii="Times New Roman" w:eastAsia="Times New Roman" w:hAnsi="Times New Roman" w:cs="Times New Roman"/>
          <w:b/>
          <w:sz w:val="24"/>
          <w:szCs w:val="24"/>
          <w:u w:val="single"/>
          <w:lang w:eastAsia="ru-RU"/>
        </w:rPr>
        <w:t>сят четыре тысячи восемьсот тридцать один</w:t>
      </w:r>
      <w:r w:rsidRPr="00674DE7">
        <w:rPr>
          <w:rFonts w:ascii="Times New Roman" w:eastAsia="Times New Roman" w:hAnsi="Times New Roman" w:cs="Times New Roman"/>
          <w:b/>
          <w:sz w:val="24"/>
          <w:szCs w:val="24"/>
          <w:u w:val="single"/>
          <w:lang w:eastAsia="ru-RU"/>
        </w:rPr>
        <w:t>) рубл</w:t>
      </w:r>
      <w:r w:rsidR="00747481">
        <w:rPr>
          <w:rFonts w:ascii="Times New Roman" w:eastAsia="Times New Roman" w:hAnsi="Times New Roman" w:cs="Times New Roman"/>
          <w:b/>
          <w:sz w:val="24"/>
          <w:szCs w:val="24"/>
          <w:u w:val="single"/>
          <w:lang w:eastAsia="ru-RU"/>
        </w:rPr>
        <w:t>ь 00</w:t>
      </w:r>
      <w:r w:rsidRPr="00674DE7">
        <w:rPr>
          <w:rFonts w:ascii="Times New Roman" w:eastAsia="Times New Roman" w:hAnsi="Times New Roman" w:cs="Times New Roman"/>
          <w:b/>
          <w:sz w:val="24"/>
          <w:szCs w:val="24"/>
          <w:u w:val="single"/>
          <w:lang w:eastAsia="ru-RU"/>
        </w:rPr>
        <w:t xml:space="preserve"> коп.</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2.2. Все расходы Исполнителя, в том числе </w:t>
      </w:r>
      <w:r w:rsidRPr="00674DE7">
        <w:rPr>
          <w:rFonts w:ascii="Times New Roman" w:eastAsia="Times New Roman" w:hAnsi="Times New Roman" w:cs="Times New Roman"/>
          <w:sz w:val="24"/>
          <w:szCs w:val="24"/>
          <w:lang w:eastAsia="ru-RU"/>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sidRPr="00674DE7">
        <w:rPr>
          <w:rFonts w:ascii="Times New Roman" w:eastAsia="Times New Roman" w:hAnsi="Times New Roman" w:cs="Times New Roman"/>
          <w:color w:val="000000"/>
          <w:sz w:val="24"/>
          <w:szCs w:val="24"/>
          <w:lang w:eastAsia="ru-RU"/>
        </w:rPr>
        <w:t>включены Исполнителем в цену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2.3. Цена Договора является твердой и определяется на весь срок исполнения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sz w:val="24"/>
          <w:szCs w:val="24"/>
          <w:lang w:eastAsia="ru-RU"/>
        </w:rPr>
        <w:t xml:space="preserve">Финансирование настоящего договора осуществляется за счет средств Республиканского бюджета – </w:t>
      </w:r>
      <w:r w:rsidR="00747481">
        <w:rPr>
          <w:rFonts w:ascii="Times New Roman" w:eastAsia="Times New Roman" w:hAnsi="Times New Roman" w:cs="Times New Roman"/>
          <w:sz w:val="24"/>
          <w:szCs w:val="24"/>
          <w:lang w:eastAsia="ru-RU"/>
        </w:rPr>
        <w:t xml:space="preserve">237 728 </w:t>
      </w:r>
      <w:r w:rsidRPr="00674DE7">
        <w:rPr>
          <w:rFonts w:ascii="Times New Roman" w:eastAsia="Times New Roman" w:hAnsi="Times New Roman" w:cs="Times New Roman"/>
          <w:sz w:val="24"/>
          <w:szCs w:val="24"/>
          <w:lang w:eastAsia="ru-RU"/>
        </w:rPr>
        <w:t>(</w:t>
      </w:r>
      <w:r w:rsidR="00747481">
        <w:rPr>
          <w:rFonts w:ascii="Times New Roman" w:eastAsia="Times New Roman" w:hAnsi="Times New Roman" w:cs="Times New Roman"/>
          <w:sz w:val="24"/>
          <w:szCs w:val="24"/>
          <w:lang w:eastAsia="ru-RU"/>
        </w:rPr>
        <w:t>Двести тридцать семь тысяч семьсот двадцать восемь</w:t>
      </w:r>
      <w:r w:rsidRPr="00674DE7">
        <w:rPr>
          <w:rFonts w:ascii="Times New Roman" w:eastAsia="Times New Roman" w:hAnsi="Times New Roman" w:cs="Times New Roman"/>
          <w:sz w:val="24"/>
          <w:szCs w:val="24"/>
          <w:lang w:eastAsia="ru-RU"/>
        </w:rPr>
        <w:t>)</w:t>
      </w:r>
      <w:r w:rsidR="00747481">
        <w:rPr>
          <w:rFonts w:ascii="Times New Roman" w:eastAsia="Times New Roman" w:hAnsi="Times New Roman" w:cs="Times New Roman"/>
          <w:sz w:val="24"/>
          <w:szCs w:val="24"/>
          <w:lang w:eastAsia="ru-RU"/>
        </w:rPr>
        <w:t xml:space="preserve"> </w:t>
      </w:r>
      <w:r w:rsidRPr="00674DE7">
        <w:rPr>
          <w:rFonts w:ascii="Times New Roman" w:eastAsia="Times New Roman" w:hAnsi="Times New Roman" w:cs="Times New Roman"/>
          <w:sz w:val="24"/>
          <w:szCs w:val="24"/>
          <w:lang w:eastAsia="ru-RU"/>
        </w:rPr>
        <w:t>руб.</w:t>
      </w:r>
      <w:r w:rsidR="00747481">
        <w:rPr>
          <w:rFonts w:ascii="Times New Roman" w:eastAsia="Times New Roman" w:hAnsi="Times New Roman" w:cs="Times New Roman"/>
          <w:sz w:val="24"/>
          <w:szCs w:val="24"/>
          <w:lang w:eastAsia="ru-RU"/>
        </w:rPr>
        <w:t xml:space="preserve"> 50 к</w:t>
      </w:r>
      <w:r w:rsidRPr="00674DE7">
        <w:rPr>
          <w:rFonts w:ascii="Times New Roman" w:eastAsia="Times New Roman" w:hAnsi="Times New Roman" w:cs="Times New Roman"/>
          <w:sz w:val="24"/>
          <w:szCs w:val="24"/>
          <w:lang w:eastAsia="ru-RU"/>
        </w:rPr>
        <w:t>оп</w:t>
      </w:r>
      <w:proofErr w:type="gramStart"/>
      <w:r w:rsidRPr="00674DE7">
        <w:rPr>
          <w:rFonts w:ascii="Times New Roman" w:eastAsia="Times New Roman" w:hAnsi="Times New Roman" w:cs="Times New Roman"/>
          <w:sz w:val="24"/>
          <w:szCs w:val="24"/>
          <w:lang w:eastAsia="ru-RU"/>
        </w:rPr>
        <w:t>.</w:t>
      </w:r>
      <w:proofErr w:type="gramEnd"/>
      <w:r w:rsidRPr="00674DE7">
        <w:rPr>
          <w:rFonts w:ascii="Times New Roman" w:eastAsia="Times New Roman" w:hAnsi="Times New Roman" w:cs="Times New Roman"/>
          <w:sz w:val="24"/>
          <w:szCs w:val="24"/>
          <w:lang w:eastAsia="ru-RU"/>
        </w:rPr>
        <w:t xml:space="preserve"> </w:t>
      </w:r>
      <w:proofErr w:type="gramStart"/>
      <w:r w:rsidRPr="00674DE7">
        <w:rPr>
          <w:rFonts w:ascii="Times New Roman" w:eastAsia="Times New Roman" w:hAnsi="Times New Roman" w:cs="Times New Roman"/>
          <w:sz w:val="24"/>
          <w:szCs w:val="24"/>
          <w:lang w:eastAsia="ru-RU"/>
        </w:rPr>
        <w:t>и</w:t>
      </w:r>
      <w:proofErr w:type="gramEnd"/>
      <w:r w:rsidRPr="00674DE7">
        <w:rPr>
          <w:rFonts w:ascii="Times New Roman" w:eastAsia="Times New Roman" w:hAnsi="Times New Roman" w:cs="Times New Roman"/>
          <w:sz w:val="24"/>
          <w:szCs w:val="24"/>
          <w:lang w:eastAsia="ru-RU"/>
        </w:rPr>
        <w:t xml:space="preserve"> средств </w:t>
      </w:r>
      <w:proofErr w:type="spellStart"/>
      <w:r w:rsidRPr="00674DE7">
        <w:rPr>
          <w:rFonts w:ascii="Times New Roman" w:eastAsia="Times New Roman" w:hAnsi="Times New Roman" w:cs="Times New Roman"/>
          <w:sz w:val="24"/>
          <w:szCs w:val="24"/>
          <w:lang w:eastAsia="ru-RU"/>
        </w:rPr>
        <w:t>внебюджета</w:t>
      </w:r>
      <w:proofErr w:type="spellEnd"/>
      <w:r w:rsidRPr="00674DE7">
        <w:rPr>
          <w:rFonts w:ascii="Times New Roman" w:eastAsia="Times New Roman" w:hAnsi="Times New Roman" w:cs="Times New Roman"/>
          <w:sz w:val="24"/>
          <w:szCs w:val="24"/>
          <w:lang w:eastAsia="ru-RU"/>
        </w:rPr>
        <w:t xml:space="preserve"> (родительская доплата) – </w:t>
      </w:r>
      <w:r w:rsidR="00747481">
        <w:rPr>
          <w:rFonts w:ascii="Times New Roman" w:eastAsia="Times New Roman" w:hAnsi="Times New Roman" w:cs="Times New Roman"/>
          <w:sz w:val="24"/>
          <w:szCs w:val="24"/>
          <w:lang w:eastAsia="ru-RU"/>
        </w:rPr>
        <w:t xml:space="preserve">37 102 </w:t>
      </w:r>
      <w:r w:rsidRPr="00674DE7">
        <w:rPr>
          <w:rFonts w:ascii="Times New Roman" w:eastAsia="Times New Roman" w:hAnsi="Times New Roman" w:cs="Times New Roman"/>
          <w:sz w:val="24"/>
          <w:szCs w:val="24"/>
          <w:lang w:eastAsia="ru-RU"/>
        </w:rPr>
        <w:t>(</w:t>
      </w:r>
      <w:r w:rsidR="00747481">
        <w:rPr>
          <w:rFonts w:ascii="Times New Roman" w:eastAsia="Times New Roman" w:hAnsi="Times New Roman" w:cs="Times New Roman"/>
          <w:sz w:val="24"/>
          <w:szCs w:val="24"/>
          <w:lang w:eastAsia="ru-RU"/>
        </w:rPr>
        <w:t xml:space="preserve">Тридцать семь тысяч сто два </w:t>
      </w:r>
      <w:r w:rsidRPr="00674DE7">
        <w:rPr>
          <w:rFonts w:ascii="Times New Roman" w:eastAsia="Times New Roman" w:hAnsi="Times New Roman" w:cs="Times New Roman"/>
          <w:sz w:val="24"/>
          <w:szCs w:val="24"/>
          <w:lang w:eastAsia="ru-RU"/>
        </w:rPr>
        <w:t>) руб.</w:t>
      </w:r>
      <w:r w:rsidR="00747481">
        <w:rPr>
          <w:rFonts w:ascii="Times New Roman" w:eastAsia="Times New Roman" w:hAnsi="Times New Roman" w:cs="Times New Roman"/>
          <w:sz w:val="24"/>
          <w:szCs w:val="24"/>
          <w:lang w:eastAsia="ru-RU"/>
        </w:rPr>
        <w:t>50</w:t>
      </w:r>
      <w:r w:rsidRPr="00674DE7">
        <w:rPr>
          <w:rFonts w:ascii="Times New Roman" w:eastAsia="Times New Roman" w:hAnsi="Times New Roman" w:cs="Times New Roman"/>
          <w:sz w:val="24"/>
          <w:szCs w:val="24"/>
          <w:lang w:eastAsia="ru-RU"/>
        </w:rPr>
        <w:t xml:space="preserve"> коп.</w:t>
      </w:r>
    </w:p>
    <w:p w:rsidR="00531A17" w:rsidRPr="00674DE7" w:rsidRDefault="00531A17" w:rsidP="00531A17">
      <w:pPr>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2.4. Оплата по Договору производится Заказчиком в течение ____</w:t>
      </w:r>
      <w:r w:rsidRPr="00674DE7">
        <w:rPr>
          <w:rFonts w:ascii="Times New Roman" w:eastAsia="Times New Roman" w:hAnsi="Times New Roman" w:cs="Times New Roman"/>
          <w:color w:val="000000"/>
          <w:sz w:val="24"/>
          <w:szCs w:val="24"/>
          <w:u w:val="single"/>
          <w:lang w:eastAsia="ru-RU"/>
        </w:rPr>
        <w:t>30</w:t>
      </w:r>
      <w:r w:rsidRPr="00674DE7">
        <w:rPr>
          <w:rFonts w:ascii="Times New Roman" w:eastAsia="Times New Roman" w:hAnsi="Times New Roman" w:cs="Times New Roman"/>
          <w:color w:val="000000"/>
          <w:sz w:val="24"/>
          <w:szCs w:val="24"/>
          <w:lang w:eastAsia="ru-RU"/>
        </w:rPr>
        <w:t>___ календарных дней/до (</w:t>
      </w:r>
      <w:r w:rsidR="0013046A">
        <w:rPr>
          <w:rFonts w:ascii="Times New Roman" w:eastAsia="Times New Roman" w:hAnsi="Times New Roman" w:cs="Times New Roman"/>
          <w:color w:val="000000"/>
          <w:sz w:val="24"/>
          <w:szCs w:val="24"/>
          <w:u w:val="single"/>
          <w:lang w:eastAsia="ru-RU"/>
        </w:rPr>
        <w:t>«</w:t>
      </w:r>
      <w:r w:rsidR="00747481">
        <w:rPr>
          <w:rFonts w:ascii="Times New Roman" w:eastAsia="Times New Roman" w:hAnsi="Times New Roman" w:cs="Times New Roman"/>
          <w:color w:val="000000"/>
          <w:sz w:val="24"/>
          <w:szCs w:val="24"/>
          <w:u w:val="single"/>
          <w:lang w:eastAsia="ru-RU"/>
        </w:rPr>
        <w:t>25</w:t>
      </w:r>
      <w:r w:rsidR="0013046A">
        <w:rPr>
          <w:rFonts w:ascii="Times New Roman" w:eastAsia="Times New Roman" w:hAnsi="Times New Roman" w:cs="Times New Roman"/>
          <w:color w:val="000000"/>
          <w:sz w:val="24"/>
          <w:szCs w:val="24"/>
          <w:u w:val="single"/>
          <w:lang w:eastAsia="ru-RU"/>
        </w:rPr>
        <w:t>»</w:t>
      </w:r>
      <w:r w:rsidR="00747481">
        <w:rPr>
          <w:rFonts w:ascii="Times New Roman" w:eastAsia="Times New Roman" w:hAnsi="Times New Roman" w:cs="Times New Roman"/>
          <w:color w:val="000000"/>
          <w:sz w:val="24"/>
          <w:szCs w:val="24"/>
          <w:u w:val="single"/>
          <w:lang w:eastAsia="ru-RU"/>
        </w:rPr>
        <w:t xml:space="preserve"> июля </w:t>
      </w:r>
      <w:r w:rsidRPr="00674DE7">
        <w:rPr>
          <w:rFonts w:ascii="Times New Roman" w:eastAsia="Times New Roman" w:hAnsi="Times New Roman" w:cs="Times New Roman"/>
          <w:color w:val="000000"/>
          <w:sz w:val="24"/>
          <w:szCs w:val="24"/>
          <w:u w:val="single"/>
          <w:lang w:eastAsia="ru-RU"/>
        </w:rPr>
        <w:t>20</w:t>
      </w:r>
      <w:r w:rsidR="009657E3">
        <w:rPr>
          <w:rFonts w:ascii="Times New Roman" w:eastAsia="Times New Roman" w:hAnsi="Times New Roman" w:cs="Times New Roman"/>
          <w:color w:val="000000"/>
          <w:sz w:val="24"/>
          <w:szCs w:val="24"/>
          <w:u w:val="single"/>
          <w:lang w:eastAsia="ru-RU"/>
        </w:rPr>
        <w:t>21</w:t>
      </w:r>
      <w:r w:rsidRPr="00674DE7">
        <w:rPr>
          <w:rFonts w:ascii="Times New Roman" w:eastAsia="Times New Roman" w:hAnsi="Times New Roman" w:cs="Times New Roman"/>
          <w:color w:val="000000"/>
          <w:sz w:val="24"/>
          <w:szCs w:val="24"/>
          <w:u w:val="single"/>
          <w:lang w:eastAsia="ru-RU"/>
        </w:rPr>
        <w:t xml:space="preserve"> г</w:t>
      </w:r>
      <w:r w:rsidRPr="00674DE7">
        <w:rPr>
          <w:rFonts w:ascii="Times New Roman" w:eastAsia="Times New Roman" w:hAnsi="Times New Roman" w:cs="Times New Roman"/>
          <w:color w:val="000000"/>
          <w:sz w:val="24"/>
          <w:szCs w:val="24"/>
          <w:lang w:eastAsia="ru-RU"/>
        </w:rPr>
        <w:t xml:space="preserve">.), после получения Заказчиком полностью всего объема оказываемых услуг по настоящему Договору и подписания сторонами Акта приемки оказанных услуг. 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531A17" w:rsidRPr="00674DE7" w:rsidRDefault="00531A17" w:rsidP="00531A17">
      <w:pPr>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2.5.В случае, если Договор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74DE7">
        <w:rPr>
          <w:rFonts w:ascii="Times New Roman" w:eastAsia="Times New Roman" w:hAnsi="Times New Roman" w:cs="Times New Roman"/>
          <w:color w:val="000000"/>
          <w:sz w:val="24"/>
          <w:szCs w:val="24"/>
          <w:lang w:eastAsia="ru-RU"/>
        </w:rPr>
        <w:t>сумма, подлежащая уплате физическому лицу уменьшается</w:t>
      </w:r>
      <w:proofErr w:type="gramEnd"/>
      <w:r w:rsidRPr="00674DE7">
        <w:rPr>
          <w:rFonts w:ascii="Times New Roman" w:eastAsia="Times New Roman" w:hAnsi="Times New Roman" w:cs="Times New Roman"/>
          <w:color w:val="000000"/>
          <w:sz w:val="24"/>
          <w:szCs w:val="24"/>
          <w:lang w:eastAsia="ru-RU"/>
        </w:rPr>
        <w:t xml:space="preserve"> на размер налоговых платежей, связанных с оплатой Договора. Предусмотрена предоплата 30% от суммы договора</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3. Место и  срок оказания услуг</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color w:val="000000"/>
          <w:sz w:val="24"/>
          <w:szCs w:val="24"/>
          <w:lang w:eastAsia="ru-RU"/>
        </w:rPr>
        <w:t xml:space="preserve">3.1.Место оказания услуг: г. Улан-Удэ, </w:t>
      </w:r>
      <w:r w:rsidRPr="00674DE7">
        <w:rPr>
          <w:rFonts w:ascii="Times New Roman" w:eastAsia="Times New Roman" w:hAnsi="Times New Roman" w:cs="Times New Roman"/>
          <w:sz w:val="24"/>
          <w:szCs w:val="24"/>
          <w:lang w:eastAsia="ru-RU"/>
        </w:rPr>
        <w:t xml:space="preserve">ул. </w:t>
      </w:r>
      <w:r w:rsidR="00747481">
        <w:rPr>
          <w:rFonts w:ascii="Times New Roman" w:eastAsia="Times New Roman" w:hAnsi="Times New Roman" w:cs="Times New Roman"/>
          <w:sz w:val="24"/>
          <w:szCs w:val="24"/>
          <w:lang w:eastAsia="ru-RU"/>
        </w:rPr>
        <w:t>Цыбикова</w:t>
      </w:r>
      <w:proofErr w:type="gramStart"/>
      <w:r w:rsidR="00747481">
        <w:rPr>
          <w:rFonts w:ascii="Times New Roman" w:eastAsia="Times New Roman" w:hAnsi="Times New Roman" w:cs="Times New Roman"/>
          <w:sz w:val="24"/>
          <w:szCs w:val="24"/>
          <w:lang w:eastAsia="ru-RU"/>
        </w:rPr>
        <w:t>,д</w:t>
      </w:r>
      <w:proofErr w:type="gramEnd"/>
      <w:r w:rsidR="00747481">
        <w:rPr>
          <w:rFonts w:ascii="Times New Roman" w:eastAsia="Times New Roman" w:hAnsi="Times New Roman" w:cs="Times New Roman"/>
          <w:sz w:val="24"/>
          <w:szCs w:val="24"/>
          <w:lang w:eastAsia="ru-RU"/>
        </w:rPr>
        <w:t>.2</w:t>
      </w:r>
      <w:r w:rsidRPr="00674DE7">
        <w:rPr>
          <w:rFonts w:ascii="Times New Roman" w:eastAsia="Times New Roman" w:hAnsi="Times New Roman" w:cs="Times New Roman"/>
          <w:sz w:val="24"/>
          <w:szCs w:val="24"/>
          <w:lang w:eastAsia="ru-RU"/>
        </w:rPr>
        <w:t>.</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3.2.Срок начала оказания услуг  </w:t>
      </w:r>
      <w:r w:rsidR="00747481">
        <w:rPr>
          <w:rFonts w:ascii="Times New Roman" w:eastAsia="Times New Roman" w:hAnsi="Times New Roman" w:cs="Times New Roman"/>
          <w:sz w:val="24"/>
          <w:szCs w:val="24"/>
          <w:lang w:eastAsia="ru-RU"/>
        </w:rPr>
        <w:t>31 мая</w:t>
      </w:r>
      <w:r w:rsidRPr="00674DE7">
        <w:rPr>
          <w:rFonts w:ascii="Times New Roman" w:eastAsia="Times New Roman" w:hAnsi="Times New Roman" w:cs="Times New Roman"/>
          <w:sz w:val="24"/>
          <w:szCs w:val="24"/>
          <w:lang w:eastAsia="ru-RU"/>
        </w:rPr>
        <w:t xml:space="preserve"> 20</w:t>
      </w:r>
      <w:r w:rsidR="009657E3">
        <w:rPr>
          <w:rFonts w:ascii="Times New Roman" w:eastAsia="Times New Roman" w:hAnsi="Times New Roman" w:cs="Times New Roman"/>
          <w:sz w:val="24"/>
          <w:szCs w:val="24"/>
          <w:lang w:eastAsia="ru-RU"/>
        </w:rPr>
        <w:t>21</w:t>
      </w:r>
      <w:r w:rsidRPr="00674DE7">
        <w:rPr>
          <w:rFonts w:ascii="Times New Roman" w:eastAsia="Times New Roman" w:hAnsi="Times New Roman" w:cs="Times New Roman"/>
          <w:sz w:val="24"/>
          <w:szCs w:val="24"/>
          <w:lang w:eastAsia="ru-RU"/>
        </w:rPr>
        <w:t xml:space="preserve">г.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3.3. Срок окончания оказания услуг  </w:t>
      </w:r>
      <w:r w:rsidR="00747481">
        <w:rPr>
          <w:rFonts w:ascii="Times New Roman" w:eastAsia="Times New Roman" w:hAnsi="Times New Roman" w:cs="Times New Roman"/>
          <w:sz w:val="24"/>
          <w:szCs w:val="24"/>
          <w:lang w:eastAsia="ru-RU"/>
        </w:rPr>
        <w:t>25 июня</w:t>
      </w:r>
      <w:r w:rsidR="009657E3">
        <w:rPr>
          <w:rFonts w:ascii="Times New Roman" w:eastAsia="Times New Roman" w:hAnsi="Times New Roman" w:cs="Times New Roman"/>
          <w:sz w:val="24"/>
          <w:szCs w:val="24"/>
          <w:lang w:eastAsia="ru-RU"/>
        </w:rPr>
        <w:t xml:space="preserve"> 2021</w:t>
      </w:r>
      <w:r w:rsidRPr="00674DE7">
        <w:rPr>
          <w:rFonts w:ascii="Times New Roman" w:eastAsia="Times New Roman" w:hAnsi="Times New Roman" w:cs="Times New Roman"/>
          <w:sz w:val="24"/>
          <w:szCs w:val="24"/>
          <w:lang w:eastAsia="ru-RU"/>
        </w:rPr>
        <w:t xml:space="preserve"> г.</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sz w:val="24"/>
          <w:szCs w:val="24"/>
        </w:rPr>
      </w:pP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sz w:val="24"/>
          <w:szCs w:val="24"/>
        </w:rPr>
      </w:pPr>
      <w:r w:rsidRPr="00674DE7">
        <w:rPr>
          <w:rFonts w:ascii="Times New Roman" w:eastAsia="Times New Roman" w:hAnsi="Times New Roman" w:cs="Times New Roman"/>
          <w:b/>
          <w:bCs/>
          <w:sz w:val="24"/>
          <w:szCs w:val="24"/>
        </w:rPr>
        <w:t>4. Права и обязанности сторон</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4.1. Исполнитель обязан:</w:t>
      </w:r>
    </w:p>
    <w:p w:rsidR="00531A17" w:rsidRPr="00674DE7" w:rsidRDefault="00531A17" w:rsidP="00531A17">
      <w:pPr>
        <w:tabs>
          <w:tab w:val="left" w:pos="567"/>
        </w:tabs>
        <w:autoSpaceDE w:val="0"/>
        <w:autoSpaceDN w:val="0"/>
        <w:spacing w:after="0" w:line="240" w:lineRule="auto"/>
        <w:ind w:firstLine="567"/>
        <w:jc w:val="both"/>
        <w:rPr>
          <w:rFonts w:ascii="Times New Roman" w:eastAsia="Times New Roman" w:hAnsi="Times New Roman" w:cs="Times New Roman"/>
          <w:sz w:val="24"/>
          <w:szCs w:val="24"/>
        </w:rPr>
      </w:pPr>
      <w:proofErr w:type="gramStart"/>
      <w:r w:rsidRPr="00674DE7">
        <w:rPr>
          <w:rFonts w:ascii="Times New Roman" w:eastAsia="Times New Roman" w:hAnsi="Times New Roman" w:cs="Times New Roman"/>
          <w:sz w:val="24"/>
          <w:szCs w:val="24"/>
        </w:rPr>
        <w:lastRenderedPageBreak/>
        <w:t xml:space="preserve">1) Оказать услуги, предусмотренные п. 1.1 настоящего Договора в объеме, предусмотренном в Приложении №1, являющимся неотъемлемой частью настоящего Договора. </w:t>
      </w:r>
      <w:proofErr w:type="gramEnd"/>
    </w:p>
    <w:p w:rsidR="00531A17" w:rsidRPr="00674DE7" w:rsidRDefault="00531A17" w:rsidP="00531A17">
      <w:pPr>
        <w:tabs>
          <w:tab w:val="left" w:pos="567"/>
        </w:tabs>
        <w:autoSpaceDE w:val="0"/>
        <w:autoSpaceDN w:val="0"/>
        <w:spacing w:after="0" w:line="240" w:lineRule="auto"/>
        <w:ind w:firstLine="567"/>
        <w:jc w:val="both"/>
        <w:rPr>
          <w:rFonts w:ascii="Times New Roman" w:eastAsia="Times New Roman" w:hAnsi="Times New Roman" w:cs="Times New Roman"/>
          <w:sz w:val="24"/>
          <w:szCs w:val="24"/>
        </w:rPr>
      </w:pPr>
      <w:r w:rsidRPr="00674DE7">
        <w:rPr>
          <w:rFonts w:ascii="Times New Roman" w:eastAsia="Times New Roman" w:hAnsi="Times New Roman" w:cs="Times New Roman"/>
          <w:sz w:val="24"/>
          <w:szCs w:val="24"/>
        </w:rPr>
        <w:t>2) Сдать оказанные услуги Заказчику в сроки, предусмотренные разделом 3 настоящего Договора.</w:t>
      </w:r>
    </w:p>
    <w:p w:rsidR="00531A17" w:rsidRPr="00674DE7" w:rsidRDefault="00531A17" w:rsidP="00531A17">
      <w:pPr>
        <w:tabs>
          <w:tab w:val="num" w:pos="0"/>
          <w:tab w:val="left" w:pos="360"/>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3) Обеспечить при оказании услуг мероприятия по охране труда и технике безопасности.</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4) Нести ответственность  за случайное уничтожение оказанных услуг, до даты подписания Акта приемки оказанных услуг.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предусмотренные Договором, при этом Заказчик обязан обеспечить приемку оказанных услуг.</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4.2. Исполнитель вправе:</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 Требовать оплаты оказанных услуг в соответствии с условиями настоящего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pacing w:val="-3"/>
          <w:sz w:val="24"/>
          <w:szCs w:val="24"/>
          <w:lang w:eastAsia="ru-RU"/>
        </w:rPr>
      </w:pPr>
      <w:r w:rsidRPr="00674DE7">
        <w:rPr>
          <w:rFonts w:ascii="Times New Roman" w:eastAsia="Times New Roman" w:hAnsi="Times New Roman" w:cs="Times New Roman"/>
          <w:color w:val="000000"/>
          <w:sz w:val="24"/>
          <w:szCs w:val="24"/>
          <w:lang w:eastAsia="ru-RU"/>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4.3. Заказчик обязан:</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 Осуществить приемку оказанных услуг, а также отдельных этапов оказанных услуг, предусмотренных Договором, включая проведение экспертизы оказанных услуг, а также отдельных этапов исполнения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2)  Осуществить оплату оказанных услуг, а также отдельных этапов исполнения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4) Осуществлять </w:t>
      </w:r>
      <w:proofErr w:type="gramStart"/>
      <w:r w:rsidRPr="00674DE7">
        <w:rPr>
          <w:rFonts w:ascii="Times New Roman" w:eastAsia="Times New Roman" w:hAnsi="Times New Roman" w:cs="Times New Roman"/>
          <w:color w:val="000000"/>
          <w:sz w:val="24"/>
          <w:szCs w:val="24"/>
          <w:lang w:eastAsia="ru-RU"/>
        </w:rPr>
        <w:t>контроль за</w:t>
      </w:r>
      <w:proofErr w:type="gramEnd"/>
      <w:r w:rsidRPr="00674DE7">
        <w:rPr>
          <w:rFonts w:ascii="Times New Roman" w:eastAsia="Times New Roman" w:hAnsi="Times New Roman" w:cs="Times New Roman"/>
          <w:color w:val="000000"/>
          <w:sz w:val="24"/>
          <w:szCs w:val="24"/>
          <w:lang w:eastAsia="ru-RU"/>
        </w:rPr>
        <w:t xml:space="preserve"> оказанием услуг в соответствии условиями настоящего Договора и требованиями нормативных документов.</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5)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4.4. Заказчик вправе:</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1)  </w:t>
      </w:r>
      <w:r w:rsidRPr="00674DE7">
        <w:rPr>
          <w:rFonts w:ascii="Times New Roman" w:eastAsia="Times New Roman" w:hAnsi="Times New Roman" w:cs="Times New Roman"/>
          <w:sz w:val="24"/>
          <w:szCs w:val="24"/>
          <w:lang w:eastAsia="ru-RU"/>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w:t>
      </w:r>
      <w:proofErr w:type="gramStart"/>
      <w:r w:rsidRPr="00674DE7">
        <w:rPr>
          <w:rFonts w:ascii="Times New Roman" w:eastAsia="Times New Roman" w:hAnsi="Times New Roman" w:cs="Times New Roman"/>
          <w:sz w:val="24"/>
          <w:szCs w:val="24"/>
          <w:lang w:eastAsia="ru-RU"/>
        </w:rPr>
        <w:t>для</w:t>
      </w:r>
      <w:proofErr w:type="gramEnd"/>
      <w:r w:rsidRPr="00674DE7">
        <w:rPr>
          <w:rFonts w:ascii="Times New Roman" w:eastAsia="Times New Roman" w:hAnsi="Times New Roman" w:cs="Times New Roman"/>
          <w:sz w:val="24"/>
          <w:szCs w:val="24"/>
          <w:lang w:eastAsia="ru-RU"/>
        </w:rPr>
        <w:t xml:space="preserve">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sidRPr="00674DE7">
        <w:rPr>
          <w:rFonts w:ascii="Times New Roman" w:eastAsia="Times New Roman" w:hAnsi="Times New Roman" w:cs="Times New Roman"/>
          <w:sz w:val="24"/>
          <w:szCs w:val="24"/>
          <w:lang w:eastAsia="ru-RU"/>
        </w:rPr>
        <w:t>устранены</w:t>
      </w:r>
      <w:proofErr w:type="gramEnd"/>
      <w:r w:rsidRPr="00674DE7">
        <w:rPr>
          <w:rFonts w:ascii="Times New Roman" w:eastAsia="Times New Roman" w:hAnsi="Times New Roman" w:cs="Times New Roman"/>
          <w:sz w:val="24"/>
          <w:szCs w:val="24"/>
          <w:lang w:eastAsia="ru-RU"/>
        </w:rPr>
        <w:t xml:space="preserve"> либо являются существенными и неустранимыми и потребовать возмещения причиненных убытков.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2) Провести экспертизу оказанных услуг с привлечением экспертов, экспертных организаций до принятия решения об одностороннем отказе от исполнения Договора.</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5. Проведение экспертизы. Порядок приемки оказанных услуг</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w:t>
      </w:r>
      <w:r w:rsidRPr="00674DE7">
        <w:rPr>
          <w:rFonts w:ascii="Times New Roman" w:eastAsia="Times New Roman" w:hAnsi="Times New Roman" w:cs="Times New Roman"/>
          <w:color w:val="000000"/>
          <w:sz w:val="24"/>
          <w:szCs w:val="24"/>
          <w:lang w:eastAsia="ru-RU"/>
        </w:rPr>
        <w:lastRenderedPageBreak/>
        <w:t>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sidRPr="00674DE7">
        <w:rPr>
          <w:rFonts w:ascii="Times New Roman" w:eastAsia="Times New Roman" w:hAnsi="Times New Roman" w:cs="Times New Roman"/>
          <w:color w:val="000000"/>
          <w:sz w:val="24"/>
          <w:szCs w:val="24"/>
          <w:lang w:eastAsia="ru-RU"/>
        </w:rPr>
        <w:t>и</w:t>
      </w:r>
      <w:proofErr w:type="gramEnd"/>
      <w:r w:rsidRPr="00674DE7">
        <w:rPr>
          <w:rFonts w:ascii="Times New Roman" w:eastAsia="Times New Roman" w:hAnsi="Times New Roman" w:cs="Times New Roman"/>
          <w:color w:val="000000"/>
          <w:sz w:val="24"/>
          <w:szCs w:val="24"/>
          <w:lang w:eastAsia="ru-RU"/>
        </w:rPr>
        <w:t xml:space="preserve"> могут содержаться предложения об устранении данных нарушений, в том числе с указанием срока их устранения.</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5.2. Для приемки оказанных услуг,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(приложением №1). Приемка осуществляется в течение 3 дней.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5.3. Приемка оказанных услуг осуществляется путем подписания Акта приемки оказанных услуг </w:t>
      </w:r>
      <w:r w:rsidRPr="00674DE7">
        <w:rPr>
          <w:rFonts w:ascii="Times New Roman" w:eastAsia="Times New Roman" w:hAnsi="Times New Roman" w:cs="Times New Roman"/>
          <w:sz w:val="24"/>
          <w:szCs w:val="24"/>
          <w:lang w:eastAsia="ru-RU"/>
        </w:rPr>
        <w:t>(</w:t>
      </w:r>
      <w:r w:rsidRPr="00674DE7">
        <w:rPr>
          <w:rFonts w:ascii="Times New Roman" w:eastAsia="Times New Roman" w:hAnsi="Times New Roman" w:cs="Times New Roman"/>
          <w:color w:val="000000"/>
          <w:sz w:val="24"/>
          <w:szCs w:val="24"/>
          <w:lang w:eastAsia="ru-RU"/>
        </w:rPr>
        <w:t xml:space="preserve">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Акт приемки оказанных услуг оформляется в течение 5 рабочих дней </w:t>
      </w:r>
      <w:proofErr w:type="gramStart"/>
      <w:r w:rsidRPr="00674DE7">
        <w:rPr>
          <w:rFonts w:ascii="Times New Roman" w:eastAsia="Times New Roman" w:hAnsi="Times New Roman" w:cs="Times New Roman"/>
          <w:color w:val="000000"/>
          <w:sz w:val="24"/>
          <w:szCs w:val="24"/>
          <w:lang w:eastAsia="ru-RU"/>
        </w:rPr>
        <w:t>с даты приемки</w:t>
      </w:r>
      <w:proofErr w:type="gramEnd"/>
      <w:r w:rsidRPr="00674DE7">
        <w:rPr>
          <w:rFonts w:ascii="Times New Roman" w:eastAsia="Times New Roman" w:hAnsi="Times New Roman" w:cs="Times New Roman"/>
          <w:color w:val="000000"/>
          <w:sz w:val="24"/>
          <w:szCs w:val="24"/>
          <w:lang w:eastAsia="ru-RU"/>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6. Гарантии качества услуг</w:t>
      </w:r>
    </w:p>
    <w:p w:rsidR="00531A17" w:rsidRPr="00674DE7" w:rsidRDefault="00531A17" w:rsidP="00531A17">
      <w:pPr>
        <w:tabs>
          <w:tab w:val="left" w:pos="567"/>
        </w:tabs>
        <w:autoSpaceDE w:val="0"/>
        <w:autoSpaceDN w:val="0"/>
        <w:adjustRightInd w:val="0"/>
        <w:spacing w:after="0" w:line="240" w:lineRule="auto"/>
        <w:ind w:firstLine="567"/>
        <w:jc w:val="both"/>
        <w:outlineLvl w:val="0"/>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6.1. Исполнитель гарантирует:</w:t>
      </w:r>
    </w:p>
    <w:p w:rsidR="00531A17" w:rsidRPr="00674DE7" w:rsidRDefault="00531A17" w:rsidP="00531A17">
      <w:pPr>
        <w:tabs>
          <w:tab w:val="left" w:pos="567"/>
        </w:tabs>
        <w:autoSpaceDE w:val="0"/>
        <w:autoSpaceDN w:val="0"/>
        <w:adjustRightInd w:val="0"/>
        <w:spacing w:after="0" w:line="240" w:lineRule="auto"/>
        <w:ind w:firstLine="567"/>
        <w:jc w:val="both"/>
        <w:outlineLvl w:val="0"/>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качество оказания услуг в соответствии с Техническим заданием (Приложение №1),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531A17" w:rsidRPr="00674DE7" w:rsidRDefault="00531A17" w:rsidP="00531A17">
      <w:pPr>
        <w:tabs>
          <w:tab w:val="left" w:pos="567"/>
        </w:tabs>
        <w:autoSpaceDE w:val="0"/>
        <w:autoSpaceDN w:val="0"/>
        <w:adjustRightInd w:val="0"/>
        <w:spacing w:after="0" w:line="240" w:lineRule="auto"/>
        <w:ind w:firstLine="567"/>
        <w:jc w:val="both"/>
        <w:outlineLvl w:val="0"/>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6.2. Гарантийный срок оказанных по настоящему Договору услуг составляет 1  меся</w:t>
      </w:r>
      <w:proofErr w:type="gramStart"/>
      <w:r w:rsidRPr="00674DE7">
        <w:rPr>
          <w:rFonts w:ascii="Times New Roman" w:eastAsia="Times New Roman" w:hAnsi="Times New Roman" w:cs="Times New Roman"/>
          <w:color w:val="000000"/>
          <w:sz w:val="24"/>
          <w:szCs w:val="24"/>
          <w:lang w:eastAsia="ru-RU"/>
        </w:rPr>
        <w:t>ц</w:t>
      </w:r>
      <w:r w:rsidRPr="00674DE7">
        <w:rPr>
          <w:rFonts w:ascii="Times New Roman" w:eastAsia="Times New Roman" w:hAnsi="Times New Roman" w:cs="Times New Roman"/>
          <w:i/>
          <w:color w:val="000000"/>
          <w:sz w:val="24"/>
          <w:szCs w:val="24"/>
          <w:lang w:eastAsia="ru-RU"/>
        </w:rPr>
        <w:t>(</w:t>
      </w:r>
      <w:proofErr w:type="gramEnd"/>
      <w:r w:rsidRPr="00674DE7">
        <w:rPr>
          <w:rFonts w:ascii="Times New Roman" w:eastAsia="Times New Roman" w:hAnsi="Times New Roman" w:cs="Times New Roman"/>
          <w:i/>
          <w:color w:val="000000"/>
          <w:sz w:val="24"/>
          <w:szCs w:val="24"/>
          <w:lang w:eastAsia="ru-RU"/>
        </w:rPr>
        <w:t>срок устанавливается Заказчиком самостоятельно)</w:t>
      </w:r>
      <w:r w:rsidRPr="00674DE7">
        <w:rPr>
          <w:rFonts w:ascii="Times New Roman" w:eastAsia="Times New Roman" w:hAnsi="Times New Roman" w:cs="Times New Roman"/>
          <w:color w:val="000000"/>
          <w:sz w:val="24"/>
          <w:szCs w:val="24"/>
          <w:lang w:eastAsia="ru-RU"/>
        </w:rPr>
        <w:t xml:space="preserve"> со дня подписания Акта приемки оказанных услуг. </w:t>
      </w:r>
    </w:p>
    <w:p w:rsidR="00531A17" w:rsidRPr="00674DE7" w:rsidRDefault="00531A17" w:rsidP="00531A17">
      <w:pPr>
        <w:tabs>
          <w:tab w:val="left" w:pos="567"/>
        </w:tabs>
        <w:autoSpaceDE w:val="0"/>
        <w:autoSpaceDN w:val="0"/>
        <w:adjustRightInd w:val="0"/>
        <w:spacing w:after="0" w:line="240" w:lineRule="auto"/>
        <w:ind w:firstLine="567"/>
        <w:jc w:val="center"/>
        <w:outlineLvl w:val="0"/>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7. Обстоятельства непреодолимой силы</w:t>
      </w:r>
    </w:p>
    <w:p w:rsidR="00531A17" w:rsidRPr="00674DE7" w:rsidRDefault="00531A17" w:rsidP="00531A17">
      <w:pPr>
        <w:shd w:val="clear" w:color="auto" w:fill="FFFFFF"/>
        <w:tabs>
          <w:tab w:val="left" w:pos="567"/>
          <w:tab w:val="left" w:pos="1248"/>
        </w:tabs>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74DE7">
        <w:rPr>
          <w:rFonts w:ascii="Times New Roman" w:eastAsia="Times New Roman" w:hAnsi="Times New Roman" w:cs="Times New Roman"/>
          <w:color w:val="000000"/>
          <w:sz w:val="24"/>
          <w:szCs w:val="24"/>
          <w:lang w:eastAsia="ru-RU"/>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674DE7">
        <w:rPr>
          <w:rFonts w:ascii="Times New Roman" w:eastAsia="Times New Roman" w:hAnsi="Times New Roman" w:cs="Times New Roman"/>
          <w:color w:val="000000"/>
          <w:sz w:val="24"/>
          <w:szCs w:val="24"/>
          <w:lang w:eastAsia="ru-RU"/>
        </w:rPr>
        <w:t xml:space="preserve"> предотвратить.</w:t>
      </w:r>
      <w:r w:rsidRPr="00674DE7">
        <w:rPr>
          <w:rFonts w:ascii="Times New Roman" w:eastAsia="Times New Roman" w:hAnsi="Times New Roman" w:cs="Times New Roman"/>
          <w:sz w:val="24"/>
          <w:szCs w:val="24"/>
          <w:lang w:eastAsia="ru-RU"/>
        </w:rPr>
        <w:t xml:space="preserve"> При наступлении обстоятельств непреодолимой силы с</w:t>
      </w:r>
      <w:r w:rsidRPr="00674DE7">
        <w:rPr>
          <w:rFonts w:ascii="Times New Roman" w:eastAsia="Times New Roman" w:hAnsi="Times New Roman" w:cs="Times New Roman"/>
          <w:color w:val="000000"/>
          <w:sz w:val="24"/>
          <w:szCs w:val="24"/>
          <w:lang w:eastAsia="ru-RU"/>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531A17" w:rsidRPr="00674DE7" w:rsidRDefault="00531A17" w:rsidP="00531A17">
      <w:pPr>
        <w:shd w:val="clear" w:color="auto" w:fill="FFFFFF"/>
        <w:tabs>
          <w:tab w:val="left" w:pos="567"/>
          <w:tab w:val="left" w:pos="1248"/>
        </w:tabs>
        <w:spacing w:after="0" w:line="240" w:lineRule="auto"/>
        <w:jc w:val="both"/>
        <w:rPr>
          <w:rFonts w:ascii="Times New Roman" w:eastAsia="Times New Roman" w:hAnsi="Times New Roman" w:cs="Times New Roman"/>
          <w:color w:val="000000"/>
          <w:sz w:val="24"/>
          <w:szCs w:val="24"/>
          <w:lang w:eastAsia="ru-RU"/>
        </w:rPr>
      </w:pPr>
    </w:p>
    <w:p w:rsidR="00531A17" w:rsidRPr="00674DE7" w:rsidRDefault="00531A17" w:rsidP="00531A17">
      <w:pPr>
        <w:shd w:val="clear" w:color="auto" w:fill="FFFFFF"/>
        <w:tabs>
          <w:tab w:val="left" w:pos="567"/>
          <w:tab w:val="left" w:pos="1248"/>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8. Ответственность сторон</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w:t>
      </w:r>
      <w:r w:rsidRPr="00674DE7">
        <w:rPr>
          <w:rFonts w:ascii="Times New Roman" w:eastAsia="Times New Roman" w:hAnsi="Times New Roman" w:cs="Times New Roman"/>
          <w:sz w:val="24"/>
          <w:szCs w:val="24"/>
          <w:lang w:eastAsia="ru-RU"/>
        </w:rPr>
        <w:lastRenderedPageBreak/>
        <w:t xml:space="preserve">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w:t>
      </w:r>
      <w:proofErr w:type="gramStart"/>
      <w:r w:rsidRPr="00674DE7">
        <w:rPr>
          <w:rFonts w:ascii="Times New Roman" w:eastAsia="Times New Roman" w:hAnsi="Times New Roman" w:cs="Times New Roman"/>
          <w:sz w:val="24"/>
          <w:szCs w:val="24"/>
          <w:lang w:eastAsia="ru-RU"/>
        </w:rPr>
        <w:t xml:space="preserve">Размер штрафа устанавливается Договором в виде фиксированной суммы и составляет </w:t>
      </w:r>
      <w:r w:rsidR="00747481">
        <w:rPr>
          <w:rFonts w:ascii="Times New Roman" w:eastAsia="Times New Roman" w:hAnsi="Times New Roman" w:cs="Times New Roman"/>
          <w:sz w:val="24"/>
          <w:szCs w:val="24"/>
          <w:lang w:eastAsia="ru-RU"/>
        </w:rPr>
        <w:t xml:space="preserve">2,5 </w:t>
      </w:r>
      <w:r w:rsidRPr="00674DE7">
        <w:rPr>
          <w:rFonts w:ascii="Times New Roman" w:eastAsia="Times New Roman" w:hAnsi="Times New Roman" w:cs="Times New Roman"/>
          <w:sz w:val="24"/>
          <w:szCs w:val="24"/>
          <w:lang w:eastAsia="ru-RU"/>
        </w:rPr>
        <w:t xml:space="preserve">% от цены Договора в размере </w:t>
      </w:r>
      <w:r w:rsidR="00747481">
        <w:rPr>
          <w:rFonts w:ascii="Times New Roman" w:eastAsia="Times New Roman" w:hAnsi="Times New Roman" w:cs="Times New Roman"/>
          <w:sz w:val="24"/>
          <w:szCs w:val="24"/>
          <w:lang w:eastAsia="ru-RU"/>
        </w:rPr>
        <w:t>6870,78</w:t>
      </w:r>
      <w:r w:rsidRPr="00674DE7">
        <w:rPr>
          <w:rFonts w:ascii="Times New Roman" w:eastAsia="Times New Roman" w:hAnsi="Times New Roman" w:cs="Times New Roman"/>
          <w:sz w:val="24"/>
          <w:szCs w:val="24"/>
          <w:lang w:eastAsia="ru-RU"/>
        </w:rPr>
        <w:t xml:space="preserve"> рублей согласно Постановления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w:t>
      </w:r>
      <w:proofErr w:type="gramEnd"/>
      <w:r w:rsidRPr="00674DE7">
        <w:rPr>
          <w:rFonts w:ascii="Times New Roman" w:eastAsia="Times New Roman" w:hAnsi="Times New Roman" w:cs="Times New Roman"/>
          <w:sz w:val="24"/>
          <w:szCs w:val="24"/>
          <w:lang w:eastAsia="ru-RU"/>
        </w:rPr>
        <w:t xml:space="preserve"> просрочки исполнения поставщиком (подрядчиком, исполнителем) обязательства, предусмотренного Договором".</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а) 2,5 процента цены Договора в случае, если цена Договора не превышает 3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б) 2 процента цены Договора в случае, если цена Договора составляет от 3 млн. рублей до 50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в) 1,5 процента цены Договора в случае, если цена Договора составляет от 50 млн. рублей до 100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г) 0,5 процента цены Договора в случае, если цена Договора превышает 100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 </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8.4. 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w:t>
      </w:r>
    </w:p>
    <w:p w:rsidR="00531A17" w:rsidRPr="00674DE7" w:rsidRDefault="00531A17" w:rsidP="00531A17">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674DE7">
        <w:rPr>
          <w:rFonts w:ascii="Times New Roman" w:eastAsia="Times New Roman" w:hAnsi="Times New Roman" w:cs="Times New Roman"/>
          <w:sz w:val="24"/>
          <w:szCs w:val="24"/>
          <w:lang w:eastAsia="ru-RU"/>
        </w:rPr>
        <w:t>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и определяется по формуле согласно Постановлению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w:t>
      </w:r>
      <w:proofErr w:type="gramEnd"/>
      <w:r w:rsidRPr="00674DE7">
        <w:rPr>
          <w:rFonts w:ascii="Times New Roman" w:eastAsia="Times New Roman" w:hAnsi="Times New Roman" w:cs="Times New Roman"/>
          <w:sz w:val="24"/>
          <w:szCs w:val="24"/>
          <w:lang w:eastAsia="ru-RU"/>
        </w:rPr>
        <w:t xml:space="preserve"> </w:t>
      </w:r>
      <w:proofErr w:type="gramStart"/>
      <w:r w:rsidRPr="00674DE7">
        <w:rPr>
          <w:rFonts w:ascii="Times New Roman" w:eastAsia="Times New Roman" w:hAnsi="Times New Roman" w:cs="Times New Roman"/>
          <w:sz w:val="24"/>
          <w:szCs w:val="24"/>
          <w:lang w:eastAsia="ru-RU"/>
        </w:rPr>
        <w:t>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roofErr w:type="gramEnd"/>
    </w:p>
    <w:p w:rsidR="00531A17" w:rsidRPr="00674DE7" w:rsidRDefault="00531A17" w:rsidP="00531A17">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П = (Ц - В) </w:t>
      </w:r>
      <w:proofErr w:type="spellStart"/>
      <w:r w:rsidRPr="00674DE7">
        <w:rPr>
          <w:rFonts w:ascii="Times New Roman" w:eastAsia="Times New Roman" w:hAnsi="Times New Roman" w:cs="Times New Roman"/>
          <w:sz w:val="24"/>
          <w:szCs w:val="24"/>
          <w:lang w:eastAsia="ru-RU"/>
        </w:rPr>
        <w:t>x</w:t>
      </w:r>
      <w:proofErr w:type="spellEnd"/>
      <w:proofErr w:type="gramStart"/>
      <w:r w:rsidRPr="00674DE7">
        <w:rPr>
          <w:rFonts w:ascii="Times New Roman" w:eastAsia="Times New Roman" w:hAnsi="Times New Roman" w:cs="Times New Roman"/>
          <w:sz w:val="24"/>
          <w:szCs w:val="24"/>
          <w:lang w:eastAsia="ru-RU"/>
        </w:rPr>
        <w:t xml:space="preserve"> С</w:t>
      </w:r>
      <w:proofErr w:type="gramEnd"/>
      <w:r w:rsidRPr="00674DE7">
        <w:rPr>
          <w:rFonts w:ascii="Times New Roman" w:eastAsia="Times New Roman" w:hAnsi="Times New Roman" w:cs="Times New Roman"/>
          <w:sz w:val="24"/>
          <w:szCs w:val="24"/>
          <w:lang w:eastAsia="ru-RU"/>
        </w:rPr>
        <w:t>,</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где:</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74DE7">
        <w:rPr>
          <w:rFonts w:ascii="Times New Roman" w:eastAsia="Times New Roman" w:hAnsi="Times New Roman" w:cs="Times New Roman"/>
          <w:sz w:val="24"/>
          <w:szCs w:val="24"/>
          <w:lang w:eastAsia="ru-RU"/>
        </w:rPr>
        <w:t>Ц</w:t>
      </w:r>
      <w:proofErr w:type="gramEnd"/>
      <w:r w:rsidRPr="00674DE7">
        <w:rPr>
          <w:rFonts w:ascii="Times New Roman" w:eastAsia="Times New Roman" w:hAnsi="Times New Roman" w:cs="Times New Roman"/>
          <w:sz w:val="24"/>
          <w:szCs w:val="24"/>
          <w:lang w:eastAsia="ru-RU"/>
        </w:rPr>
        <w:t xml:space="preserve"> - цена Договора;</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74DE7">
        <w:rPr>
          <w:rFonts w:ascii="Times New Roman" w:eastAsia="Times New Roman" w:hAnsi="Times New Roman" w:cs="Times New Roman"/>
          <w:sz w:val="24"/>
          <w:szCs w:val="24"/>
          <w:lang w:eastAsia="ru-RU"/>
        </w:rPr>
        <w:t>В - стоимость фактически исполненного в установленный срок поставщиком (подрядчиком,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w:t>
      </w:r>
      <w:proofErr w:type="gramEnd"/>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С - размер ставки.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Размер ставки определяется по формуле:</w:t>
      </w:r>
    </w:p>
    <w:p w:rsidR="00531A17" w:rsidRPr="00674DE7" w:rsidRDefault="00531A17" w:rsidP="00531A17">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674DE7">
        <w:rPr>
          <w:rFonts w:ascii="Times New Roman" w:eastAsia="Times New Roman" w:hAnsi="Times New Roman" w:cs="Times New Roman"/>
          <w:noProof/>
          <w:position w:val="-14"/>
          <w:sz w:val="24"/>
          <w:szCs w:val="24"/>
          <w:lang w:eastAsia="ru-RU"/>
        </w:rPr>
        <w:drawing>
          <wp:inline distT="0" distB="0" distL="0" distR="0">
            <wp:extent cx="990600" cy="257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257175"/>
                    </a:xfrm>
                    <a:prstGeom prst="rect">
                      <a:avLst/>
                    </a:prstGeom>
                    <a:noFill/>
                    <a:ln>
                      <a:noFill/>
                    </a:ln>
                  </pic:spPr>
                </pic:pic>
              </a:graphicData>
            </a:graphic>
          </wp:inline>
        </w:drawing>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где:</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noProof/>
          <w:position w:val="-14"/>
          <w:sz w:val="24"/>
          <w:szCs w:val="24"/>
          <w:lang w:eastAsia="ru-RU"/>
        </w:rPr>
        <w:drawing>
          <wp:inline distT="0" distB="0" distL="0" distR="0">
            <wp:extent cx="2667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674DE7">
        <w:rPr>
          <w:rFonts w:ascii="Times New Roman" w:eastAsia="Times New Roman" w:hAnsi="Times New Roman" w:cs="Times New Roman"/>
          <w:sz w:val="24"/>
          <w:szCs w:val="24"/>
          <w:lang w:eastAsia="ru-RU"/>
        </w:rPr>
        <w:t xml:space="preserve"> - размер ставки рефинансирования, установленной Центральным банком </w:t>
      </w:r>
      <w:r w:rsidRPr="00674DE7">
        <w:rPr>
          <w:rFonts w:ascii="Times New Roman" w:eastAsia="Times New Roman" w:hAnsi="Times New Roman" w:cs="Times New Roman"/>
          <w:sz w:val="24"/>
          <w:szCs w:val="24"/>
          <w:lang w:eastAsia="ru-RU"/>
        </w:rPr>
        <w:lastRenderedPageBreak/>
        <w:t>Российской Федерации на дату уплаты пени, определяемый с учетом коэффициента</w:t>
      </w:r>
      <w:proofErr w:type="gramStart"/>
      <w:r w:rsidRPr="00674DE7">
        <w:rPr>
          <w:rFonts w:ascii="Times New Roman" w:eastAsia="Times New Roman" w:hAnsi="Times New Roman" w:cs="Times New Roman"/>
          <w:sz w:val="24"/>
          <w:szCs w:val="24"/>
          <w:lang w:eastAsia="ru-RU"/>
        </w:rPr>
        <w:t xml:space="preserve"> К</w:t>
      </w:r>
      <w:proofErr w:type="gramEnd"/>
      <w:r w:rsidRPr="00674DE7">
        <w:rPr>
          <w:rFonts w:ascii="Times New Roman" w:eastAsia="Times New Roman" w:hAnsi="Times New Roman" w:cs="Times New Roman"/>
          <w:sz w:val="24"/>
          <w:szCs w:val="24"/>
          <w:lang w:eastAsia="ru-RU"/>
        </w:rPr>
        <w:t>;</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ДП - количество дней просрочки.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Коэффициент</w:t>
      </w:r>
      <w:proofErr w:type="gramStart"/>
      <w:r w:rsidRPr="00674DE7">
        <w:rPr>
          <w:rFonts w:ascii="Times New Roman" w:eastAsia="Times New Roman" w:hAnsi="Times New Roman" w:cs="Times New Roman"/>
          <w:sz w:val="24"/>
          <w:szCs w:val="24"/>
          <w:lang w:eastAsia="ru-RU"/>
        </w:rPr>
        <w:t xml:space="preserve"> К</w:t>
      </w:r>
      <w:proofErr w:type="gramEnd"/>
      <w:r w:rsidRPr="00674DE7">
        <w:rPr>
          <w:rFonts w:ascii="Times New Roman" w:eastAsia="Times New Roman" w:hAnsi="Times New Roman" w:cs="Times New Roman"/>
          <w:sz w:val="24"/>
          <w:szCs w:val="24"/>
          <w:lang w:eastAsia="ru-RU"/>
        </w:rPr>
        <w:t xml:space="preserve"> определяется по формуле:</w:t>
      </w:r>
    </w:p>
    <w:p w:rsidR="00531A17" w:rsidRPr="00674DE7" w:rsidRDefault="00531A17" w:rsidP="00531A17">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674DE7">
        <w:rPr>
          <w:rFonts w:ascii="Times New Roman" w:eastAsia="Times New Roman" w:hAnsi="Times New Roman" w:cs="Times New Roman"/>
          <w:noProof/>
          <w:position w:val="-28"/>
          <w:sz w:val="24"/>
          <w:szCs w:val="24"/>
          <w:lang w:eastAsia="ru-RU"/>
        </w:rPr>
        <w:drawing>
          <wp:inline distT="0" distB="0" distL="0" distR="0">
            <wp:extent cx="1181100" cy="419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419100"/>
                    </a:xfrm>
                    <a:prstGeom prst="rect">
                      <a:avLst/>
                    </a:prstGeom>
                    <a:noFill/>
                    <a:ln>
                      <a:noFill/>
                    </a:ln>
                  </pic:spPr>
                </pic:pic>
              </a:graphicData>
            </a:graphic>
          </wp:inline>
        </w:drawing>
      </w:r>
      <w:r w:rsidRPr="00674DE7">
        <w:rPr>
          <w:rFonts w:ascii="Times New Roman" w:eastAsia="Times New Roman" w:hAnsi="Times New Roman" w:cs="Times New Roman"/>
          <w:sz w:val="24"/>
          <w:szCs w:val="24"/>
          <w:lang w:eastAsia="ru-RU"/>
        </w:rPr>
        <w:t>,</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где:</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ДП - количество дней просрочки;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ДК - срок исполнения обязательства по Договору (количество дней).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При</w:t>
      </w:r>
      <w:proofErr w:type="gramStart"/>
      <w:r w:rsidRPr="00674DE7">
        <w:rPr>
          <w:rFonts w:ascii="Times New Roman" w:eastAsia="Times New Roman" w:hAnsi="Times New Roman" w:cs="Times New Roman"/>
          <w:sz w:val="24"/>
          <w:szCs w:val="24"/>
          <w:lang w:eastAsia="ru-RU"/>
        </w:rPr>
        <w:t xml:space="preserve"> К</w:t>
      </w:r>
      <w:proofErr w:type="gramEnd"/>
      <w:r w:rsidRPr="00674DE7">
        <w:rPr>
          <w:rFonts w:ascii="Times New Roman" w:eastAsia="Times New Roman" w:hAnsi="Times New Roman" w:cs="Times New Roman"/>
          <w:sz w:val="24"/>
          <w:szCs w:val="24"/>
          <w:lang w:eastAsia="ru-RU"/>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При</w:t>
      </w:r>
      <w:proofErr w:type="gramStart"/>
      <w:r w:rsidRPr="00674DE7">
        <w:rPr>
          <w:rFonts w:ascii="Times New Roman" w:eastAsia="Times New Roman" w:hAnsi="Times New Roman" w:cs="Times New Roman"/>
          <w:sz w:val="24"/>
          <w:szCs w:val="24"/>
          <w:lang w:eastAsia="ru-RU"/>
        </w:rPr>
        <w:t xml:space="preserve"> К</w:t>
      </w:r>
      <w:proofErr w:type="gramEnd"/>
      <w:r w:rsidRPr="00674DE7">
        <w:rPr>
          <w:rFonts w:ascii="Times New Roman" w:eastAsia="Times New Roman" w:hAnsi="Times New Roman" w:cs="Times New Roman"/>
          <w:sz w:val="24"/>
          <w:szCs w:val="24"/>
          <w:lang w:eastAsia="ru-RU"/>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При</w:t>
      </w:r>
      <w:proofErr w:type="gramStart"/>
      <w:r w:rsidRPr="00674DE7">
        <w:rPr>
          <w:rFonts w:ascii="Times New Roman" w:eastAsia="Times New Roman" w:hAnsi="Times New Roman" w:cs="Times New Roman"/>
          <w:sz w:val="24"/>
          <w:szCs w:val="24"/>
          <w:lang w:eastAsia="ru-RU"/>
        </w:rPr>
        <w:t xml:space="preserve"> К</w:t>
      </w:r>
      <w:proofErr w:type="gramEnd"/>
      <w:r w:rsidRPr="00674DE7">
        <w:rPr>
          <w:rFonts w:ascii="Times New Roman" w:eastAsia="Times New Roman" w:hAnsi="Times New Roman" w:cs="Times New Roman"/>
          <w:sz w:val="24"/>
          <w:szCs w:val="24"/>
          <w:lang w:eastAsia="ru-RU"/>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8.5.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w:t>
      </w:r>
      <w:proofErr w:type="gramStart"/>
      <w:r w:rsidRPr="00674DE7">
        <w:rPr>
          <w:rFonts w:ascii="Times New Roman" w:eastAsia="Times New Roman" w:hAnsi="Times New Roman" w:cs="Times New Roman"/>
          <w:sz w:val="24"/>
          <w:szCs w:val="24"/>
          <w:lang w:eastAsia="ru-RU"/>
        </w:rPr>
        <w:t>Размер штрафа устанавливается Договором в виде фиксированной суммы и составляет</w:t>
      </w:r>
      <w:bookmarkStart w:id="0" w:name="Par542"/>
      <w:bookmarkEnd w:id="0"/>
      <w:r w:rsidR="00747481">
        <w:rPr>
          <w:rFonts w:ascii="Times New Roman" w:eastAsia="Times New Roman" w:hAnsi="Times New Roman" w:cs="Times New Roman"/>
          <w:sz w:val="24"/>
          <w:szCs w:val="24"/>
          <w:lang w:eastAsia="ru-RU"/>
        </w:rPr>
        <w:t xml:space="preserve"> 10</w:t>
      </w:r>
      <w:r w:rsidRPr="00674DE7">
        <w:rPr>
          <w:rFonts w:ascii="Times New Roman" w:eastAsia="Times New Roman" w:hAnsi="Times New Roman" w:cs="Times New Roman"/>
          <w:sz w:val="24"/>
          <w:szCs w:val="24"/>
          <w:lang w:eastAsia="ru-RU"/>
        </w:rPr>
        <w:t xml:space="preserve">% от цены Договора  в размере </w:t>
      </w:r>
      <w:r w:rsidR="00747481">
        <w:rPr>
          <w:rFonts w:ascii="Times New Roman" w:eastAsia="Times New Roman" w:hAnsi="Times New Roman" w:cs="Times New Roman"/>
          <w:sz w:val="24"/>
          <w:szCs w:val="24"/>
          <w:lang w:eastAsia="ru-RU"/>
        </w:rPr>
        <w:t>27483,10</w:t>
      </w:r>
      <w:r w:rsidRPr="00674DE7">
        <w:rPr>
          <w:rFonts w:ascii="Times New Roman" w:eastAsia="Times New Roman" w:hAnsi="Times New Roman" w:cs="Times New Roman"/>
          <w:sz w:val="24"/>
          <w:szCs w:val="24"/>
          <w:lang w:eastAsia="ru-RU"/>
        </w:rPr>
        <w:t xml:space="preserve"> рублей согласно Постановления Правительства РФ от 25.11.2013 N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w:t>
      </w:r>
      <w:proofErr w:type="gramEnd"/>
      <w:r w:rsidRPr="00674DE7">
        <w:rPr>
          <w:rFonts w:ascii="Times New Roman" w:eastAsia="Times New Roman" w:hAnsi="Times New Roman" w:cs="Times New Roman"/>
          <w:sz w:val="24"/>
          <w:szCs w:val="24"/>
          <w:lang w:eastAsia="ru-RU"/>
        </w:rPr>
        <w:t xml:space="preserve"> просрочки исполнения поставщиком (Подрядчиком, исполнителем) обязательства, предусмотренного Договором".</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а) 10 процентов цены Договора в случае, если цена Договора не превышает 3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б) 5 процентов цены Договора в случае, если цена Договора составляет от 3 млн. рублей до 50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в) 1 процент цены Договора в случае, если цена Договора составляет от 50 млн. рублей до 100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г) 0,5 процента цены Договора в случае, если цена Договора превышает 100 млн. рублей.</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8.6.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9. Порядок урегулирования споров</w:t>
      </w:r>
    </w:p>
    <w:p w:rsidR="00531A17" w:rsidRPr="00674DE7" w:rsidRDefault="00531A17" w:rsidP="00531A17">
      <w:pPr>
        <w:spacing w:after="0" w:line="240" w:lineRule="auto"/>
        <w:ind w:firstLine="709"/>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9.1.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674DE7">
        <w:rPr>
          <w:rFonts w:ascii="Times New Roman" w:eastAsia="Times New Roman" w:hAnsi="Times New Roman" w:cs="Times New Roman"/>
          <w:color w:val="000000"/>
          <w:sz w:val="24"/>
          <w:szCs w:val="24"/>
          <w:lang w:eastAsia="ru-RU"/>
        </w:rPr>
        <w:t>с даты</w:t>
      </w:r>
      <w:proofErr w:type="gramEnd"/>
      <w:r w:rsidRPr="00674DE7">
        <w:rPr>
          <w:rFonts w:ascii="Times New Roman" w:eastAsia="Times New Roman" w:hAnsi="Times New Roman" w:cs="Times New Roman"/>
          <w:color w:val="000000"/>
          <w:sz w:val="24"/>
          <w:szCs w:val="24"/>
          <w:lang w:eastAsia="ru-RU"/>
        </w:rPr>
        <w:t xml:space="preserve"> ее получения.</w:t>
      </w:r>
    </w:p>
    <w:p w:rsidR="00531A17" w:rsidRPr="00674DE7" w:rsidRDefault="00531A17" w:rsidP="00531A17">
      <w:pPr>
        <w:spacing w:after="0" w:line="240" w:lineRule="auto"/>
        <w:ind w:firstLine="709"/>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color w:val="000000"/>
          <w:sz w:val="24"/>
          <w:szCs w:val="24"/>
          <w:lang w:eastAsia="ru-RU"/>
        </w:rPr>
      </w:pPr>
      <w:r w:rsidRPr="00674DE7">
        <w:rPr>
          <w:rFonts w:ascii="Times New Roman" w:eastAsia="Times New Roman" w:hAnsi="Times New Roman" w:cs="Times New Roman"/>
          <w:b/>
          <w:color w:val="000000"/>
          <w:sz w:val="24"/>
          <w:szCs w:val="24"/>
          <w:lang w:eastAsia="ru-RU"/>
        </w:rPr>
        <w:t>10. Изменение  условий Договора</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10.1. По соглашению сторон изменение существенных условий Договора возможно в соответствии с действующим Гражданским кодексом Российской Федерации.</w:t>
      </w:r>
    </w:p>
    <w:p w:rsidR="00531A17" w:rsidRPr="00674DE7" w:rsidRDefault="00531A17" w:rsidP="00531A17">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10.2. Любые изменения к настоящему Договору, не противоречащие действующему </w:t>
      </w:r>
      <w:r w:rsidRPr="00674DE7">
        <w:rPr>
          <w:rFonts w:ascii="Times New Roman" w:eastAsia="Times New Roman" w:hAnsi="Times New Roman" w:cs="Times New Roman"/>
          <w:sz w:val="24"/>
          <w:szCs w:val="24"/>
          <w:lang w:eastAsia="ru-RU"/>
        </w:rPr>
        <w:lastRenderedPageBreak/>
        <w:t>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531A17" w:rsidRPr="00674DE7" w:rsidRDefault="00531A17" w:rsidP="00531A17">
      <w:pPr>
        <w:tabs>
          <w:tab w:val="left" w:pos="567"/>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674DE7">
        <w:rPr>
          <w:rFonts w:ascii="Times New Roman" w:eastAsia="Times New Roman" w:hAnsi="Times New Roman" w:cs="Times New Roman"/>
          <w:b/>
          <w:bCs/>
          <w:sz w:val="24"/>
          <w:szCs w:val="24"/>
          <w:lang w:eastAsia="ru-RU"/>
        </w:rPr>
        <w:t>11. Срок действия Договора, порядок расторжения Договора</w:t>
      </w:r>
    </w:p>
    <w:p w:rsidR="00531A17" w:rsidRPr="00674DE7" w:rsidRDefault="00531A17" w:rsidP="00531A17">
      <w:pPr>
        <w:spacing w:after="0" w:line="240" w:lineRule="auto"/>
        <w:ind w:firstLine="540"/>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11.1. Настоящий Договор вступает в силу со дня его подписания и действует до </w:t>
      </w:r>
      <w:r w:rsidRPr="00674DE7">
        <w:rPr>
          <w:rFonts w:ascii="Times New Roman" w:eastAsia="Times New Roman" w:hAnsi="Times New Roman" w:cs="Times New Roman"/>
          <w:sz w:val="24"/>
          <w:szCs w:val="24"/>
          <w:u w:val="single"/>
          <w:lang w:eastAsia="ru-RU"/>
        </w:rPr>
        <w:t>30  июня</w:t>
      </w:r>
      <w:r w:rsidR="009657E3">
        <w:rPr>
          <w:rFonts w:ascii="Times New Roman" w:eastAsia="Times New Roman" w:hAnsi="Times New Roman" w:cs="Times New Roman"/>
          <w:sz w:val="24"/>
          <w:szCs w:val="24"/>
          <w:u w:val="single"/>
          <w:lang w:eastAsia="ru-RU"/>
        </w:rPr>
        <w:t xml:space="preserve"> </w:t>
      </w:r>
      <w:r w:rsidRPr="00674DE7">
        <w:rPr>
          <w:rFonts w:ascii="Times New Roman" w:eastAsia="Times New Roman" w:hAnsi="Times New Roman" w:cs="Times New Roman"/>
          <w:sz w:val="24"/>
          <w:szCs w:val="24"/>
          <w:lang w:eastAsia="ru-RU"/>
        </w:rPr>
        <w:t>20</w:t>
      </w:r>
      <w:r w:rsidR="009657E3">
        <w:rPr>
          <w:rFonts w:ascii="Times New Roman" w:eastAsia="Times New Roman" w:hAnsi="Times New Roman" w:cs="Times New Roman"/>
          <w:sz w:val="24"/>
          <w:szCs w:val="24"/>
          <w:lang w:eastAsia="ru-RU"/>
        </w:rPr>
        <w:t>21</w:t>
      </w:r>
      <w:r w:rsidRPr="00674DE7">
        <w:rPr>
          <w:rFonts w:ascii="Times New Roman" w:eastAsia="Times New Roman" w:hAnsi="Times New Roman" w:cs="Times New Roman"/>
          <w:sz w:val="24"/>
          <w:szCs w:val="24"/>
          <w:lang w:eastAsia="ru-RU"/>
        </w:rPr>
        <w:t>г. Окончание срока действия настоящего Договора не освобождает стороны от исполнения обязательств по-настоящему Договору.</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11.2.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31A17" w:rsidRPr="00674DE7" w:rsidRDefault="00531A17" w:rsidP="00531A17">
      <w:pPr>
        <w:tabs>
          <w:tab w:val="left" w:pos="567"/>
        </w:tabs>
        <w:spacing w:after="0" w:line="240" w:lineRule="auto"/>
        <w:ind w:firstLine="567"/>
        <w:jc w:val="center"/>
        <w:rPr>
          <w:rFonts w:ascii="Times New Roman" w:eastAsia="Times New Roman" w:hAnsi="Times New Roman" w:cs="Times New Roman"/>
          <w:b/>
          <w:bCs/>
          <w:color w:val="000000"/>
          <w:sz w:val="24"/>
          <w:szCs w:val="24"/>
          <w:lang w:eastAsia="ru-RU"/>
        </w:rPr>
      </w:pPr>
      <w:r w:rsidRPr="00674DE7">
        <w:rPr>
          <w:rFonts w:ascii="Times New Roman" w:eastAsia="Times New Roman" w:hAnsi="Times New Roman" w:cs="Times New Roman"/>
          <w:b/>
          <w:bCs/>
          <w:color w:val="000000"/>
          <w:sz w:val="24"/>
          <w:szCs w:val="24"/>
          <w:lang w:eastAsia="ru-RU"/>
        </w:rPr>
        <w:t>12. Прочие условия</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12.2. В случае перемены Заказчика права и обязанности Заказчика, предусмотренные Договором, переходят к новому Заказчику.</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12.3.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12.5. Во всем, что не предусмотрено настоящим Договором, стороны руководствуются действующим законодательством РФ.</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12.6. Настоящий Договор составлен в 2-х экземплярах, имеющих одинаковую юридическую силу.</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 xml:space="preserve">12.7. Приложения: </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№1. Техническое задание;</w:t>
      </w:r>
    </w:p>
    <w:p w:rsidR="00531A17" w:rsidRPr="00674DE7" w:rsidRDefault="00531A17" w:rsidP="00531A17">
      <w:pPr>
        <w:tabs>
          <w:tab w:val="left" w:pos="567"/>
        </w:tabs>
        <w:spacing w:after="0" w:line="240" w:lineRule="auto"/>
        <w:ind w:firstLine="567"/>
        <w:jc w:val="both"/>
        <w:rPr>
          <w:rFonts w:ascii="Times New Roman" w:eastAsia="Times New Roman" w:hAnsi="Times New Roman" w:cs="Times New Roman"/>
          <w:color w:val="000000"/>
          <w:sz w:val="24"/>
          <w:szCs w:val="24"/>
          <w:lang w:eastAsia="ru-RU"/>
        </w:rPr>
      </w:pPr>
    </w:p>
    <w:p w:rsidR="00531A17" w:rsidRPr="00674DE7" w:rsidRDefault="00531A17" w:rsidP="00531A17">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r w:rsidRPr="00674DE7">
        <w:rPr>
          <w:rFonts w:ascii="Times New Roman" w:eastAsia="Times New Roman" w:hAnsi="Times New Roman" w:cs="Times New Roman"/>
          <w:b/>
          <w:bCs/>
          <w:color w:val="000000"/>
          <w:sz w:val="24"/>
          <w:szCs w:val="24"/>
        </w:rPr>
        <w:t>14. Юридические адреса, реквизиты и подписи сторон</w:t>
      </w:r>
    </w:p>
    <w:tbl>
      <w:tblPr>
        <w:tblW w:w="8878" w:type="dxa"/>
        <w:tblInd w:w="288" w:type="dxa"/>
        <w:tblLayout w:type="fixed"/>
        <w:tblLook w:val="0000"/>
      </w:tblPr>
      <w:tblGrid>
        <w:gridCol w:w="4467"/>
        <w:gridCol w:w="4411"/>
      </w:tblGrid>
      <w:tr w:rsidR="00531A17" w:rsidRPr="00674DE7" w:rsidTr="000E3445">
        <w:trPr>
          <w:trHeight w:val="71"/>
        </w:trPr>
        <w:tc>
          <w:tcPr>
            <w:tcW w:w="4467" w:type="dxa"/>
          </w:tcPr>
          <w:p w:rsidR="00531A17" w:rsidRPr="00674DE7" w:rsidRDefault="00531A17" w:rsidP="000E3445">
            <w:pPr>
              <w:widowControl w:val="0"/>
              <w:autoSpaceDE w:val="0"/>
              <w:autoSpaceDN w:val="0"/>
              <w:adjustRightInd w:val="0"/>
              <w:spacing w:after="0" w:line="240" w:lineRule="auto"/>
              <w:rPr>
                <w:rFonts w:ascii="Times New Roman" w:eastAsia="Times New Roman" w:hAnsi="Times New Roman" w:cs="Times New Roman"/>
                <w:b/>
                <w:bCs/>
                <w:color w:val="000000"/>
                <w:sz w:val="24"/>
                <w:szCs w:val="24"/>
              </w:rPr>
            </w:pPr>
            <w:r w:rsidRPr="00674DE7">
              <w:rPr>
                <w:rFonts w:ascii="Times New Roman" w:eastAsia="Times New Roman" w:hAnsi="Times New Roman" w:cs="Times New Roman"/>
                <w:b/>
                <w:bCs/>
                <w:color w:val="000000"/>
                <w:sz w:val="24"/>
                <w:szCs w:val="24"/>
              </w:rPr>
              <w:t>Заказчик</w:t>
            </w:r>
          </w:p>
          <w:p w:rsidR="00531A17" w:rsidRPr="00674DE7" w:rsidRDefault="00531A17" w:rsidP="000E3445">
            <w:pPr>
              <w:tabs>
                <w:tab w:val="left" w:pos="0"/>
              </w:tabs>
              <w:spacing w:after="0" w:line="240" w:lineRule="auto"/>
              <w:rPr>
                <w:rFonts w:ascii="Times New Roman" w:eastAsia="Times New Roman" w:hAnsi="Times New Roman" w:cs="Times New Roman"/>
                <w:color w:val="000000"/>
                <w:sz w:val="24"/>
                <w:szCs w:val="24"/>
                <w:lang w:eastAsia="ru-RU"/>
              </w:rPr>
            </w:pPr>
            <w:r w:rsidRPr="00674DE7">
              <w:rPr>
                <w:rFonts w:ascii="Times New Roman" w:eastAsia="Times New Roman" w:hAnsi="Times New Roman" w:cs="Times New Roman"/>
                <w:color w:val="000000"/>
                <w:sz w:val="24"/>
                <w:szCs w:val="24"/>
                <w:lang w:eastAsia="ru-RU"/>
              </w:rPr>
              <w:t>Муниципальное автономное  общеобразовательное учреждение «Средняя общеобразовательная школа №</w:t>
            </w:r>
            <w:r w:rsidR="00714EEB">
              <w:rPr>
                <w:rFonts w:ascii="Times New Roman" w:eastAsia="Times New Roman" w:hAnsi="Times New Roman" w:cs="Times New Roman"/>
                <w:color w:val="000000"/>
                <w:sz w:val="24"/>
                <w:szCs w:val="24"/>
                <w:lang w:eastAsia="ru-RU"/>
              </w:rPr>
              <w:t>25</w:t>
            </w:r>
            <w:r w:rsidRPr="00674DE7">
              <w:rPr>
                <w:rFonts w:ascii="Times New Roman" w:eastAsia="Times New Roman" w:hAnsi="Times New Roman" w:cs="Times New Roman"/>
                <w:color w:val="000000"/>
                <w:sz w:val="24"/>
                <w:szCs w:val="24"/>
                <w:lang w:eastAsia="ru-RU"/>
              </w:rPr>
              <w:t xml:space="preserve"> г. Улан-Удэ» </w:t>
            </w:r>
          </w:p>
          <w:p w:rsidR="00531A17" w:rsidRPr="00674DE7" w:rsidRDefault="00531A17" w:rsidP="000E3445">
            <w:pPr>
              <w:tabs>
                <w:tab w:val="left" w:pos="0"/>
              </w:tabs>
              <w:spacing w:after="0" w:line="240" w:lineRule="auto"/>
              <w:rPr>
                <w:rFonts w:ascii="Times New Roman" w:eastAsia="Times New Roman" w:hAnsi="Times New Roman" w:cs="Times New Roman"/>
                <w:sz w:val="24"/>
                <w:szCs w:val="24"/>
                <w:lang w:eastAsia="ru-RU"/>
              </w:rPr>
            </w:pPr>
            <w:r w:rsidRPr="00674DE7">
              <w:rPr>
                <w:rFonts w:ascii="Times New Roman" w:eastAsia="Times New Roman" w:hAnsi="Times New Roman" w:cs="Times New Roman"/>
                <w:color w:val="000000"/>
                <w:sz w:val="24"/>
                <w:szCs w:val="24"/>
                <w:lang w:eastAsia="ru-RU"/>
              </w:rPr>
              <w:t>670042, г</w:t>
            </w:r>
            <w:proofErr w:type="gramStart"/>
            <w:r w:rsidRPr="00674DE7">
              <w:rPr>
                <w:rFonts w:ascii="Times New Roman" w:eastAsia="Times New Roman" w:hAnsi="Times New Roman" w:cs="Times New Roman"/>
                <w:color w:val="000000"/>
                <w:sz w:val="24"/>
                <w:szCs w:val="24"/>
                <w:lang w:eastAsia="ru-RU"/>
              </w:rPr>
              <w:t>.У</w:t>
            </w:r>
            <w:proofErr w:type="gramEnd"/>
            <w:r w:rsidRPr="00674DE7">
              <w:rPr>
                <w:rFonts w:ascii="Times New Roman" w:eastAsia="Times New Roman" w:hAnsi="Times New Roman" w:cs="Times New Roman"/>
                <w:color w:val="000000"/>
                <w:sz w:val="24"/>
                <w:szCs w:val="24"/>
                <w:lang w:eastAsia="ru-RU"/>
              </w:rPr>
              <w:t>лан-Удэ, ул.</w:t>
            </w:r>
            <w:r w:rsidR="00714EEB">
              <w:rPr>
                <w:rFonts w:ascii="Times New Roman" w:eastAsia="Times New Roman" w:hAnsi="Times New Roman" w:cs="Times New Roman"/>
                <w:color w:val="000000"/>
                <w:sz w:val="24"/>
                <w:szCs w:val="24"/>
                <w:lang w:eastAsia="ru-RU"/>
              </w:rPr>
              <w:t>Цыбикова,д.2</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ИНН/КПП </w:t>
            </w:r>
            <w:r w:rsidR="00714EEB">
              <w:rPr>
                <w:rFonts w:ascii="Times New Roman" w:eastAsia="Times New Roman" w:hAnsi="Times New Roman" w:cs="Times New Roman"/>
                <w:sz w:val="24"/>
                <w:szCs w:val="24"/>
                <w:lang w:eastAsia="ru-RU"/>
              </w:rPr>
              <w:t>0323091975/032301001</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ОГРН </w:t>
            </w:r>
            <w:r w:rsidR="00A20932" w:rsidRPr="00A20932">
              <w:rPr>
                <w:rFonts w:ascii="Times New Roman" w:eastAsia="Times New Roman" w:hAnsi="Times New Roman" w:cs="Times New Roman"/>
                <w:sz w:val="24"/>
                <w:szCs w:val="24"/>
                <w:lang w:eastAsia="ru-RU"/>
              </w:rPr>
              <w:t>1020300903325</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proofErr w:type="spellStart"/>
            <w:proofErr w:type="gramStart"/>
            <w:r w:rsidRPr="00674DE7">
              <w:rPr>
                <w:rFonts w:ascii="Times New Roman" w:eastAsia="Times New Roman" w:hAnsi="Times New Roman" w:cs="Times New Roman"/>
                <w:sz w:val="24"/>
                <w:szCs w:val="24"/>
                <w:lang w:eastAsia="ru-RU"/>
              </w:rPr>
              <w:t>р</w:t>
            </w:r>
            <w:proofErr w:type="spellEnd"/>
            <w:proofErr w:type="gramEnd"/>
            <w:r w:rsidRPr="00674DE7">
              <w:rPr>
                <w:rFonts w:ascii="Times New Roman" w:eastAsia="Times New Roman" w:hAnsi="Times New Roman" w:cs="Times New Roman"/>
                <w:sz w:val="24"/>
                <w:szCs w:val="24"/>
                <w:lang w:eastAsia="ru-RU"/>
              </w:rPr>
              <w:t xml:space="preserve">/с </w:t>
            </w:r>
            <w:r w:rsidR="00A20932" w:rsidRPr="00A20932">
              <w:rPr>
                <w:rFonts w:ascii="Times New Roman" w:eastAsia="Times New Roman" w:hAnsi="Times New Roman" w:cs="Times New Roman"/>
                <w:sz w:val="24"/>
                <w:szCs w:val="24"/>
                <w:lang w:eastAsia="ru-RU"/>
              </w:rPr>
              <w:t>40703810010710004352</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в </w:t>
            </w:r>
            <w:r w:rsidR="004D2541" w:rsidRPr="004D2541">
              <w:rPr>
                <w:rFonts w:ascii="Times New Roman" w:eastAsia="Times New Roman" w:hAnsi="Times New Roman" w:cs="Times New Roman"/>
                <w:sz w:val="24"/>
                <w:szCs w:val="24"/>
                <w:lang w:eastAsia="ru-RU"/>
              </w:rPr>
              <w:t>ФИЛИАЛ "ЦЕНТРАЛЬНЫЙ" БАНКА ВТБ (ПАО) г. Москва</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БИК </w:t>
            </w:r>
            <w:r w:rsidR="004D2541" w:rsidRPr="004D2541">
              <w:rPr>
                <w:rFonts w:ascii="Times New Roman" w:eastAsia="Times New Roman" w:hAnsi="Times New Roman" w:cs="Times New Roman"/>
                <w:sz w:val="24"/>
                <w:szCs w:val="24"/>
                <w:lang w:eastAsia="ru-RU"/>
              </w:rPr>
              <w:t>044525411</w:t>
            </w:r>
          </w:p>
          <w:p w:rsidR="00531A17" w:rsidRPr="00674DE7" w:rsidRDefault="00531A17" w:rsidP="000E3445">
            <w:pPr>
              <w:tabs>
                <w:tab w:val="left" w:pos="0"/>
              </w:tabs>
              <w:spacing w:after="0" w:line="240" w:lineRule="auto"/>
              <w:jc w:val="both"/>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 xml:space="preserve">к/с </w:t>
            </w:r>
            <w:r w:rsidR="004D2541" w:rsidRPr="004D2541">
              <w:rPr>
                <w:rFonts w:ascii="Times New Roman" w:eastAsia="Times New Roman" w:hAnsi="Times New Roman" w:cs="Times New Roman"/>
                <w:sz w:val="24"/>
                <w:szCs w:val="24"/>
                <w:lang w:eastAsia="ru-RU"/>
              </w:rPr>
              <w:t>30101810145250000411</w:t>
            </w:r>
          </w:p>
          <w:p w:rsidR="00531A17" w:rsidRPr="00674DE7" w:rsidRDefault="00531A17" w:rsidP="004D2541">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proofErr w:type="spellStart"/>
            <w:r w:rsidRPr="00674DE7">
              <w:rPr>
                <w:rFonts w:ascii="Times New Roman" w:eastAsia="Times New Roman" w:hAnsi="Times New Roman" w:cs="Times New Roman"/>
                <w:color w:val="000000"/>
                <w:sz w:val="24"/>
                <w:szCs w:val="24"/>
                <w:lang w:eastAsia="ru-RU"/>
              </w:rPr>
              <w:t>Директор_</w:t>
            </w:r>
            <w:r w:rsidRPr="00674DE7">
              <w:rPr>
                <w:rFonts w:ascii="Times New Roman" w:eastAsia="Times New Roman" w:hAnsi="Times New Roman" w:cs="Times New Roman"/>
                <w:b/>
                <w:color w:val="000000"/>
                <w:sz w:val="24"/>
                <w:szCs w:val="24"/>
                <w:lang w:eastAsia="ru-RU"/>
              </w:rPr>
              <w:t>__________</w:t>
            </w:r>
            <w:proofErr w:type="spellEnd"/>
            <w:r w:rsidRPr="00674DE7">
              <w:rPr>
                <w:rFonts w:ascii="Times New Roman" w:eastAsia="Times New Roman" w:hAnsi="Times New Roman" w:cs="Times New Roman"/>
                <w:b/>
                <w:color w:val="000000"/>
                <w:sz w:val="24"/>
                <w:szCs w:val="24"/>
                <w:lang w:eastAsia="ru-RU"/>
              </w:rPr>
              <w:t xml:space="preserve">/ </w:t>
            </w:r>
            <w:r w:rsidR="004D2541" w:rsidRPr="004D2541">
              <w:rPr>
                <w:rFonts w:ascii="Times New Roman" w:eastAsia="Times New Roman" w:hAnsi="Times New Roman" w:cs="Times New Roman"/>
                <w:color w:val="000000"/>
                <w:sz w:val="24"/>
                <w:szCs w:val="24"/>
                <w:lang w:eastAsia="ru-RU"/>
              </w:rPr>
              <w:t>Ларченко Е.А./</w:t>
            </w:r>
          </w:p>
        </w:tc>
        <w:tc>
          <w:tcPr>
            <w:tcW w:w="4411" w:type="dxa"/>
          </w:tcPr>
          <w:p w:rsidR="00531A17" w:rsidRPr="00674DE7" w:rsidRDefault="00531A17" w:rsidP="000E3445">
            <w:pPr>
              <w:widowControl w:val="0"/>
              <w:autoSpaceDE w:val="0"/>
              <w:autoSpaceDN w:val="0"/>
              <w:adjustRightInd w:val="0"/>
              <w:spacing w:after="0" w:line="240" w:lineRule="auto"/>
              <w:rPr>
                <w:rFonts w:ascii="Times New Roman" w:eastAsia="Times New Roman" w:hAnsi="Times New Roman" w:cs="Times New Roman"/>
                <w:b/>
                <w:bCs/>
                <w:color w:val="000000"/>
                <w:sz w:val="24"/>
                <w:szCs w:val="24"/>
              </w:rPr>
            </w:pPr>
            <w:r w:rsidRPr="00674DE7">
              <w:rPr>
                <w:rFonts w:ascii="Times New Roman" w:eastAsia="Times New Roman" w:hAnsi="Times New Roman" w:cs="Times New Roman"/>
                <w:b/>
                <w:bCs/>
                <w:color w:val="000000"/>
                <w:sz w:val="24"/>
                <w:szCs w:val="24"/>
              </w:rPr>
              <w:t>Подрядчик</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 xml:space="preserve">МКП «Городской комбинат </w:t>
            </w:r>
            <w:proofErr w:type="gramStart"/>
            <w:r w:rsidRPr="00674DE7">
              <w:rPr>
                <w:rFonts w:ascii="Times New Roman" w:eastAsia="Times New Roman" w:hAnsi="Times New Roman" w:cs="Times New Roman"/>
                <w:bCs/>
                <w:color w:val="000000"/>
                <w:sz w:val="24"/>
                <w:szCs w:val="24"/>
              </w:rPr>
              <w:t>школьного</w:t>
            </w:r>
            <w:proofErr w:type="gramEnd"/>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 xml:space="preserve">питания». </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г. Улан-Удэ, пр. Строителей,74а</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 xml:space="preserve">ИНН 0323027803, </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КПП 032301001</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Отделение № 8601 Сбербанка России</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г. Улан-Удэ</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proofErr w:type="spellStart"/>
            <w:proofErr w:type="gramStart"/>
            <w:r w:rsidRPr="00674DE7">
              <w:rPr>
                <w:rFonts w:ascii="Times New Roman" w:eastAsia="Times New Roman" w:hAnsi="Times New Roman" w:cs="Times New Roman"/>
                <w:bCs/>
                <w:color w:val="000000"/>
                <w:sz w:val="24"/>
                <w:szCs w:val="24"/>
              </w:rPr>
              <w:t>р</w:t>
            </w:r>
            <w:proofErr w:type="spellEnd"/>
            <w:proofErr w:type="gramEnd"/>
            <w:r w:rsidRPr="00674DE7">
              <w:rPr>
                <w:rFonts w:ascii="Times New Roman" w:eastAsia="Times New Roman" w:hAnsi="Times New Roman" w:cs="Times New Roman"/>
                <w:bCs/>
                <w:color w:val="000000"/>
                <w:sz w:val="24"/>
                <w:szCs w:val="24"/>
              </w:rPr>
              <w:t>/сч.40702810109160104327</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БИК</w:t>
            </w:r>
            <w:r w:rsidR="004D2541">
              <w:rPr>
                <w:rFonts w:ascii="Times New Roman" w:eastAsia="Times New Roman" w:hAnsi="Times New Roman" w:cs="Times New Roman"/>
                <w:bCs/>
                <w:color w:val="000000"/>
                <w:sz w:val="24"/>
                <w:szCs w:val="24"/>
              </w:rPr>
              <w:t xml:space="preserve"> </w:t>
            </w:r>
            <w:r w:rsidRPr="00674DE7">
              <w:rPr>
                <w:rFonts w:ascii="Times New Roman" w:eastAsia="Times New Roman" w:hAnsi="Times New Roman" w:cs="Times New Roman"/>
                <w:bCs/>
                <w:color w:val="000000"/>
                <w:sz w:val="24"/>
                <w:szCs w:val="24"/>
              </w:rPr>
              <w:t>048142604</w:t>
            </w: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p>
          <w:p w:rsidR="00531A17" w:rsidRPr="00674DE7" w:rsidRDefault="00531A17" w:rsidP="000E3445">
            <w:pPr>
              <w:widowControl w:val="0"/>
              <w:tabs>
                <w:tab w:val="left" w:pos="567"/>
              </w:tabs>
              <w:autoSpaceDE w:val="0"/>
              <w:autoSpaceDN w:val="0"/>
              <w:adjustRightInd w:val="0"/>
              <w:spacing w:after="0" w:line="240" w:lineRule="auto"/>
              <w:rPr>
                <w:rFonts w:ascii="Times New Roman" w:eastAsia="Times New Roman" w:hAnsi="Times New Roman" w:cs="Times New Roman"/>
                <w:bCs/>
                <w:color w:val="000000"/>
                <w:sz w:val="24"/>
                <w:szCs w:val="24"/>
              </w:rPr>
            </w:pPr>
            <w:r w:rsidRPr="00674DE7">
              <w:rPr>
                <w:rFonts w:ascii="Times New Roman" w:eastAsia="Times New Roman" w:hAnsi="Times New Roman" w:cs="Times New Roman"/>
                <w:bCs/>
                <w:color w:val="000000"/>
                <w:sz w:val="24"/>
                <w:szCs w:val="24"/>
              </w:rPr>
              <w:t>_______________/ Шахова А.М./</w:t>
            </w:r>
          </w:p>
          <w:p w:rsidR="00531A17" w:rsidRPr="00674DE7" w:rsidRDefault="00531A17" w:rsidP="000E3445">
            <w:pPr>
              <w:widowControl w:val="0"/>
              <w:autoSpaceDE w:val="0"/>
              <w:autoSpaceDN w:val="0"/>
              <w:adjustRightInd w:val="0"/>
              <w:spacing w:after="0" w:line="240" w:lineRule="auto"/>
              <w:rPr>
                <w:rFonts w:ascii="Times New Roman" w:eastAsia="Times New Roman" w:hAnsi="Times New Roman" w:cs="Times New Roman"/>
                <w:bCs/>
                <w:color w:val="000000"/>
                <w:sz w:val="24"/>
                <w:szCs w:val="24"/>
              </w:rPr>
            </w:pPr>
          </w:p>
        </w:tc>
      </w:tr>
      <w:tr w:rsidR="00531A17" w:rsidRPr="00674DE7" w:rsidTr="000E3445">
        <w:trPr>
          <w:trHeight w:val="619"/>
        </w:trPr>
        <w:tc>
          <w:tcPr>
            <w:tcW w:w="4467" w:type="dxa"/>
          </w:tcPr>
          <w:p w:rsidR="00531A17" w:rsidRPr="00674DE7" w:rsidRDefault="00531A17" w:rsidP="000E3445">
            <w:pPr>
              <w:widowControl w:val="0"/>
              <w:autoSpaceDE w:val="0"/>
              <w:autoSpaceDN w:val="0"/>
              <w:adjustRightInd w:val="0"/>
              <w:spacing w:after="0" w:line="240" w:lineRule="auto"/>
              <w:rPr>
                <w:rFonts w:ascii="Times New Roman" w:eastAsia="Times New Roman" w:hAnsi="Times New Roman" w:cs="Times New Roman"/>
                <w:b/>
                <w:bCs/>
                <w:color w:val="000000"/>
                <w:sz w:val="24"/>
                <w:szCs w:val="24"/>
              </w:rPr>
            </w:pPr>
          </w:p>
        </w:tc>
        <w:tc>
          <w:tcPr>
            <w:tcW w:w="4411" w:type="dxa"/>
          </w:tcPr>
          <w:p w:rsidR="00531A17" w:rsidRDefault="00531A17" w:rsidP="000E344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p>
          <w:p w:rsidR="00531A17" w:rsidRDefault="00531A17" w:rsidP="000E344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p>
          <w:p w:rsidR="00531A17" w:rsidRDefault="00531A17" w:rsidP="000E344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p>
          <w:p w:rsidR="00531A17" w:rsidRPr="00674DE7" w:rsidRDefault="00531A17" w:rsidP="000E344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p>
        </w:tc>
      </w:tr>
    </w:tbl>
    <w:p w:rsidR="00531A17" w:rsidRPr="00674DE7" w:rsidRDefault="00531A17" w:rsidP="00531A17">
      <w:pPr>
        <w:spacing w:after="200" w:line="276" w:lineRule="auto"/>
        <w:jc w:val="right"/>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lastRenderedPageBreak/>
        <w:t xml:space="preserve">Приложение №1 </w:t>
      </w:r>
    </w:p>
    <w:p w:rsidR="00531A17" w:rsidRPr="00674DE7" w:rsidRDefault="00531A17" w:rsidP="00531A17">
      <w:pPr>
        <w:spacing w:after="200" w:line="276" w:lineRule="auto"/>
        <w:jc w:val="right"/>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к договору об оказании услуг</w:t>
      </w:r>
    </w:p>
    <w:p w:rsidR="00531A17" w:rsidRPr="00674DE7" w:rsidRDefault="00531A17" w:rsidP="00531A17">
      <w:pPr>
        <w:spacing w:after="200" w:line="276" w:lineRule="auto"/>
        <w:jc w:val="right"/>
        <w:rPr>
          <w:rFonts w:ascii="Times New Roman" w:eastAsia="Times New Roman" w:hAnsi="Times New Roman" w:cs="Times New Roman"/>
          <w:sz w:val="24"/>
          <w:szCs w:val="24"/>
          <w:lang w:eastAsia="ru-RU"/>
        </w:rPr>
      </w:pPr>
      <w:r w:rsidRPr="00674DE7">
        <w:rPr>
          <w:rFonts w:ascii="Times New Roman" w:eastAsia="Times New Roman" w:hAnsi="Times New Roman" w:cs="Times New Roman"/>
          <w:sz w:val="24"/>
          <w:szCs w:val="24"/>
          <w:lang w:eastAsia="ru-RU"/>
        </w:rPr>
        <w:t>от</w:t>
      </w:r>
      <w:r w:rsidR="00340941">
        <w:rPr>
          <w:rFonts w:ascii="Times New Roman" w:eastAsia="Times New Roman" w:hAnsi="Times New Roman" w:cs="Times New Roman"/>
          <w:sz w:val="24"/>
          <w:szCs w:val="24"/>
          <w:lang w:eastAsia="ru-RU"/>
        </w:rPr>
        <w:t xml:space="preserve"> 13 мая 2021 </w:t>
      </w:r>
      <w:r w:rsidRPr="00674DE7">
        <w:rPr>
          <w:rFonts w:ascii="Times New Roman" w:eastAsia="Times New Roman" w:hAnsi="Times New Roman" w:cs="Times New Roman"/>
          <w:sz w:val="24"/>
          <w:szCs w:val="24"/>
          <w:lang w:eastAsia="ru-RU"/>
        </w:rPr>
        <w:t xml:space="preserve">г. № </w:t>
      </w:r>
      <w:r w:rsidR="00340941">
        <w:rPr>
          <w:rFonts w:ascii="Times New Roman" w:eastAsia="Times New Roman" w:hAnsi="Times New Roman" w:cs="Times New Roman"/>
          <w:sz w:val="24"/>
          <w:szCs w:val="24"/>
          <w:lang w:eastAsia="ru-RU"/>
        </w:rPr>
        <w:t>26/2021</w:t>
      </w:r>
    </w:p>
    <w:p w:rsidR="00531A17" w:rsidRPr="00674DE7" w:rsidRDefault="00531A17" w:rsidP="00531A17">
      <w:pPr>
        <w:spacing w:after="200" w:line="276" w:lineRule="auto"/>
        <w:jc w:val="center"/>
        <w:rPr>
          <w:rFonts w:ascii="Times New Roman" w:eastAsia="Times New Roman" w:hAnsi="Times New Roman" w:cs="Times New Roman"/>
          <w:sz w:val="24"/>
          <w:szCs w:val="24"/>
          <w:highlight w:val="yellow"/>
          <w:lang w:eastAsia="ru-RU"/>
        </w:rPr>
      </w:pPr>
      <w:r w:rsidRPr="00674DE7">
        <w:rPr>
          <w:rFonts w:ascii="Times New Roman" w:eastAsia="Times New Roman" w:hAnsi="Times New Roman" w:cs="Times New Roman"/>
          <w:sz w:val="24"/>
          <w:szCs w:val="24"/>
          <w:lang w:eastAsia="ru-RU"/>
        </w:rPr>
        <w:t>Техническое задание</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4"/>
        <w:gridCol w:w="5956"/>
      </w:tblGrid>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Наименование оказываемых услуг</w:t>
            </w:r>
          </w:p>
        </w:tc>
        <w:tc>
          <w:tcPr>
            <w:tcW w:w="5953"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color w:val="000000"/>
              </w:rPr>
              <w:t>Оказание услуг по организации питания детей в лагере дневного пребывания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Количество детей, которым оказывается услуга по питанию</w:t>
            </w:r>
          </w:p>
        </w:tc>
        <w:tc>
          <w:tcPr>
            <w:tcW w:w="5953" w:type="dxa"/>
            <w:tcBorders>
              <w:top w:val="single" w:sz="4" w:space="0" w:color="auto"/>
              <w:left w:val="single" w:sz="4" w:space="0" w:color="auto"/>
              <w:bottom w:val="single" w:sz="4" w:space="0" w:color="auto"/>
              <w:right w:val="single" w:sz="4" w:space="0" w:color="auto"/>
            </w:tcBorders>
            <w:hideMark/>
          </w:tcPr>
          <w:p w:rsidR="00531A17" w:rsidRPr="00674DE7" w:rsidRDefault="00747481" w:rsidP="009657E3">
            <w:pPr>
              <w:spacing w:after="0" w:line="240" w:lineRule="auto"/>
              <w:contextualSpacing/>
              <w:jc w:val="center"/>
              <w:rPr>
                <w:rFonts w:ascii="Times New Roman" w:eastAsia="Calibri" w:hAnsi="Times New Roman" w:cs="Times New Roman"/>
              </w:rPr>
            </w:pPr>
            <w:r>
              <w:rPr>
                <w:rFonts w:ascii="Times New Roman" w:eastAsia="Calibri" w:hAnsi="Times New Roman" w:cs="Times New Roman"/>
              </w:rPr>
              <w:t>100</w:t>
            </w:r>
            <w:r w:rsidR="00531A17" w:rsidRPr="00674DE7">
              <w:rPr>
                <w:rFonts w:ascii="Times New Roman" w:eastAsia="Calibri" w:hAnsi="Times New Roman" w:cs="Times New Roman"/>
              </w:rPr>
              <w:t xml:space="preserve"> детей в возрасте от 7 лет и до 1</w:t>
            </w:r>
            <w:r w:rsidR="00531A17">
              <w:rPr>
                <w:rFonts w:ascii="Times New Roman" w:eastAsia="Calibri" w:hAnsi="Times New Roman" w:cs="Times New Roman"/>
              </w:rPr>
              <w:t>5</w:t>
            </w:r>
            <w:r w:rsidR="00531A17" w:rsidRPr="00674DE7">
              <w:rPr>
                <w:rFonts w:ascii="Times New Roman" w:eastAsia="Calibri" w:hAnsi="Times New Roman" w:cs="Times New Roman"/>
              </w:rPr>
              <w:t xml:space="preserve"> лет</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3</w:t>
            </w:r>
          </w:p>
        </w:tc>
        <w:tc>
          <w:tcPr>
            <w:tcW w:w="3402"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Место оказания услуг</w:t>
            </w:r>
          </w:p>
        </w:tc>
        <w:tc>
          <w:tcPr>
            <w:tcW w:w="5953" w:type="dxa"/>
            <w:tcBorders>
              <w:top w:val="single" w:sz="4" w:space="0" w:color="auto"/>
              <w:left w:val="single" w:sz="4" w:space="0" w:color="auto"/>
              <w:bottom w:val="single" w:sz="4" w:space="0" w:color="auto"/>
              <w:right w:val="single" w:sz="4" w:space="0" w:color="auto"/>
            </w:tcBorders>
            <w:hideMark/>
          </w:tcPr>
          <w:p w:rsidR="00531A17" w:rsidRPr="00674DE7" w:rsidRDefault="00531A17" w:rsidP="00747481">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xml:space="preserve">г. Улан-Удэ, ул. </w:t>
            </w:r>
            <w:proofErr w:type="spellStart"/>
            <w:r w:rsidR="00747481">
              <w:rPr>
                <w:rFonts w:ascii="Times New Roman" w:eastAsia="Calibri" w:hAnsi="Times New Roman" w:cs="Times New Roman"/>
              </w:rPr>
              <w:t>Цыбикова</w:t>
            </w:r>
            <w:proofErr w:type="spellEnd"/>
            <w:r w:rsidRPr="00674DE7">
              <w:rPr>
                <w:rFonts w:ascii="Times New Roman" w:eastAsia="Calibri" w:hAnsi="Times New Roman" w:cs="Times New Roman"/>
              </w:rPr>
              <w:t xml:space="preserve">, дом </w:t>
            </w:r>
            <w:r w:rsidR="00747481">
              <w:rPr>
                <w:rFonts w:ascii="Times New Roman" w:eastAsia="Calibri" w:hAnsi="Times New Roman" w:cs="Times New Roman"/>
              </w:rPr>
              <w:t>2</w:t>
            </w:r>
            <w:r w:rsidRPr="00674DE7">
              <w:rPr>
                <w:rFonts w:ascii="Times New Roman" w:eastAsia="Calibri" w:hAnsi="Times New Roman" w:cs="Times New Roman"/>
              </w:rPr>
              <w:t>, столовая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4</w:t>
            </w:r>
          </w:p>
        </w:tc>
        <w:tc>
          <w:tcPr>
            <w:tcW w:w="3402"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Период предоставления услуг (количество дней оказания услуг)</w:t>
            </w:r>
          </w:p>
        </w:tc>
        <w:tc>
          <w:tcPr>
            <w:tcW w:w="5953"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 xml:space="preserve">С </w:t>
            </w:r>
            <w:r w:rsidR="00747481">
              <w:rPr>
                <w:rFonts w:ascii="Times New Roman" w:eastAsia="Calibri" w:hAnsi="Times New Roman" w:cs="Times New Roman"/>
              </w:rPr>
              <w:t xml:space="preserve">31 мая </w:t>
            </w:r>
            <w:r w:rsidR="009657E3">
              <w:rPr>
                <w:rFonts w:ascii="Times New Roman" w:eastAsia="Calibri" w:hAnsi="Times New Roman" w:cs="Times New Roman"/>
                <w:u w:val="single"/>
              </w:rPr>
              <w:t>2021</w:t>
            </w:r>
            <w:r w:rsidRPr="00674DE7">
              <w:rPr>
                <w:rFonts w:ascii="Times New Roman" w:eastAsia="Calibri" w:hAnsi="Times New Roman" w:cs="Times New Roman"/>
              </w:rPr>
              <w:t xml:space="preserve"> г. по</w:t>
            </w:r>
            <w:bookmarkStart w:id="1" w:name="_GoBack"/>
            <w:bookmarkEnd w:id="1"/>
            <w:r w:rsidR="00747481">
              <w:rPr>
                <w:rFonts w:ascii="Times New Roman" w:eastAsia="Calibri" w:hAnsi="Times New Roman" w:cs="Times New Roman"/>
              </w:rPr>
              <w:t xml:space="preserve"> 25 июня </w:t>
            </w:r>
            <w:r w:rsidRPr="00674DE7">
              <w:rPr>
                <w:rFonts w:ascii="Times New Roman" w:eastAsia="Calibri" w:hAnsi="Times New Roman" w:cs="Times New Roman"/>
                <w:u w:val="single"/>
              </w:rPr>
              <w:t>20</w:t>
            </w:r>
            <w:r w:rsidR="009657E3">
              <w:rPr>
                <w:rFonts w:ascii="Times New Roman" w:eastAsia="Calibri" w:hAnsi="Times New Roman" w:cs="Times New Roman"/>
                <w:u w:val="single"/>
              </w:rPr>
              <w:t>21</w:t>
            </w:r>
            <w:r w:rsidRPr="00674DE7">
              <w:rPr>
                <w:rFonts w:ascii="Times New Roman" w:eastAsia="Calibri" w:hAnsi="Times New Roman" w:cs="Times New Roman"/>
              </w:rPr>
              <w:t xml:space="preserve"> г.</w:t>
            </w:r>
          </w:p>
          <w:p w:rsidR="00531A17" w:rsidRPr="00674DE7" w:rsidRDefault="00531A17" w:rsidP="00747481">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(_</w:t>
            </w:r>
            <w:r w:rsidRPr="00674DE7">
              <w:rPr>
                <w:rFonts w:ascii="Times New Roman" w:eastAsia="Calibri" w:hAnsi="Times New Roman" w:cs="Times New Roman"/>
                <w:u w:val="single"/>
              </w:rPr>
              <w:t>21</w:t>
            </w:r>
            <w:r w:rsidRPr="00674DE7">
              <w:rPr>
                <w:rFonts w:ascii="Times New Roman" w:eastAsia="Calibri" w:hAnsi="Times New Roman" w:cs="Times New Roman"/>
              </w:rPr>
              <w:t>_ календарны</w:t>
            </w:r>
            <w:r w:rsidR="00747481">
              <w:rPr>
                <w:rFonts w:ascii="Times New Roman" w:eastAsia="Calibri" w:hAnsi="Times New Roman" w:cs="Times New Roman"/>
              </w:rPr>
              <w:t>й</w:t>
            </w:r>
            <w:r w:rsidRPr="00674DE7">
              <w:rPr>
                <w:rFonts w:ascii="Times New Roman" w:eastAsia="Calibri" w:hAnsi="Times New Roman" w:cs="Times New Roman"/>
              </w:rPr>
              <w:t xml:space="preserve"> де</w:t>
            </w:r>
            <w:r w:rsidR="00747481">
              <w:rPr>
                <w:rFonts w:ascii="Times New Roman" w:eastAsia="Calibri" w:hAnsi="Times New Roman" w:cs="Times New Roman"/>
              </w:rPr>
              <w:t>нь</w:t>
            </w:r>
            <w:r w:rsidRPr="00674DE7">
              <w:rPr>
                <w:rFonts w:ascii="Times New Roman" w:eastAsia="Calibri" w:hAnsi="Times New Roman" w:cs="Times New Roman"/>
              </w:rPr>
              <w:t>)</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5</w:t>
            </w:r>
          </w:p>
        </w:tc>
        <w:tc>
          <w:tcPr>
            <w:tcW w:w="3402"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5953"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6</w:t>
            </w:r>
          </w:p>
        </w:tc>
        <w:tc>
          <w:tcPr>
            <w:tcW w:w="3402"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Описание оказываемых услуг</w:t>
            </w:r>
          </w:p>
        </w:tc>
        <w:tc>
          <w:tcPr>
            <w:tcW w:w="5953" w:type="dxa"/>
            <w:tcBorders>
              <w:top w:val="single" w:sz="4" w:space="0" w:color="auto"/>
              <w:left w:val="single" w:sz="4" w:space="0" w:color="auto"/>
              <w:bottom w:val="single" w:sz="4" w:space="0" w:color="auto"/>
              <w:right w:val="single" w:sz="4" w:space="0" w:color="auto"/>
            </w:tcBorders>
            <w:hideMark/>
          </w:tcPr>
          <w:p w:rsidR="00531A17" w:rsidRPr="00674DE7" w:rsidRDefault="00531A17" w:rsidP="00747481">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xml:space="preserve">Оказание услуг по организации </w:t>
            </w:r>
            <w:r w:rsidR="003529AE">
              <w:rPr>
                <w:rFonts w:ascii="Times New Roman" w:eastAsia="Calibri" w:hAnsi="Times New Roman" w:cs="Times New Roman"/>
              </w:rPr>
              <w:t xml:space="preserve">2-х разового </w:t>
            </w:r>
            <w:r w:rsidRPr="00674DE7">
              <w:rPr>
                <w:rFonts w:ascii="Times New Roman" w:eastAsia="Calibri" w:hAnsi="Times New Roman" w:cs="Times New Roman"/>
              </w:rPr>
              <w:t>питания детей в лагере дневного пребывания, организованного на базе МАОУ СОШ №</w:t>
            </w:r>
            <w:r w:rsidR="00747481">
              <w:rPr>
                <w:rFonts w:ascii="Times New Roman" w:eastAsia="Calibri" w:hAnsi="Times New Roman" w:cs="Times New Roman"/>
              </w:rPr>
              <w:t>25</w:t>
            </w:r>
            <w:r w:rsidRPr="00674DE7">
              <w:rPr>
                <w:rFonts w:ascii="Times New Roman" w:eastAsia="Calibri" w:hAnsi="Times New Roman" w:cs="Times New Roman"/>
              </w:rPr>
              <w:t xml:space="preserve"> в соответствии  с согласованным перспективным меню.</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7</w:t>
            </w:r>
          </w:p>
        </w:tc>
        <w:tc>
          <w:tcPr>
            <w:tcW w:w="3402"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5953"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8</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Общие требования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8.1.</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3529AE">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 xml:space="preserve">Питание детей </w:t>
            </w:r>
            <w:r w:rsidR="003529AE">
              <w:rPr>
                <w:rFonts w:ascii="Times New Roman" w:eastAsia="Calibri" w:hAnsi="Times New Roman" w:cs="Times New Roman"/>
              </w:rPr>
              <w:t>2</w:t>
            </w:r>
            <w:r w:rsidRPr="00674DE7">
              <w:rPr>
                <w:rFonts w:ascii="Times New Roman" w:eastAsia="Calibri" w:hAnsi="Times New Roman" w:cs="Times New Roman"/>
              </w:rPr>
              <w:t xml:space="preserve"> раза в день по утвержденному меню, в соответствии с </w:t>
            </w:r>
            <w:proofErr w:type="spellStart"/>
            <w:r w:rsidRPr="00674DE7">
              <w:rPr>
                <w:rFonts w:ascii="Times New Roman" w:eastAsia="Calibri" w:hAnsi="Times New Roman" w:cs="Times New Roman"/>
              </w:rPr>
              <w:t>СанПиН</w:t>
            </w:r>
            <w:proofErr w:type="spellEnd"/>
            <w:r w:rsidRPr="00674DE7">
              <w:rPr>
                <w:rFonts w:ascii="Times New Roman" w:eastAsia="Calibri" w:hAnsi="Times New Roman" w:cs="Times New Roman"/>
              </w:rPr>
              <w:t xml:space="preserve"> </w:t>
            </w:r>
            <w:r w:rsidR="009657E3">
              <w:rPr>
                <w:rFonts w:ascii="Times New Roman" w:eastAsia="Calibri" w:hAnsi="Times New Roman" w:cs="Times New Roman"/>
              </w:rPr>
              <w:t>2.3/2.4.3590-20</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9</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b/>
              </w:rPr>
            </w:pPr>
            <w:r w:rsidRPr="00674DE7">
              <w:rPr>
                <w:rFonts w:ascii="Times New Roman" w:eastAsia="Calibri" w:hAnsi="Times New Roman" w:cs="Times New Roman"/>
                <w:b/>
              </w:rPr>
              <w:t>Требования к качеству услуги</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9.1.</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Обеспечить поставку продуктов питания срок годности (реализации) и хранения которых соответствуют нормативным документам законодательства РФ.</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Осуществление организации питания детей в лагере дневного пребывания Заказчика с учетом:</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Минимальный срок годности поставляемой продукции на момент поставки Заказчику должен быть не менее 75% от даты изготовления, для особо скоропортящихся продуктов (со сроком годности до 10 суток) - не менее 50% от установленного предприятием-изготовителем срока годности.</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xml:space="preserve">- Разработанного Исполнителем  перспективного меню, меню – раскладки, содержащих качественные данные о рецептуре блюд, на оздоровительную смену в соответствии рекомендуемой формой, установленным </w:t>
            </w:r>
            <w:proofErr w:type="spellStart"/>
            <w:r w:rsidRPr="00674DE7">
              <w:rPr>
                <w:rFonts w:ascii="Times New Roman" w:eastAsia="Calibri" w:hAnsi="Times New Roman" w:cs="Times New Roman"/>
              </w:rPr>
              <w:t>СанПиН</w:t>
            </w:r>
            <w:proofErr w:type="spellEnd"/>
            <w:r w:rsidR="009657E3">
              <w:rPr>
                <w:rFonts w:ascii="Times New Roman" w:eastAsia="Calibri" w:hAnsi="Times New Roman" w:cs="Times New Roman"/>
              </w:rPr>
              <w:t xml:space="preserve"> 2.3/2.4.3590-20</w:t>
            </w:r>
            <w:r w:rsidRPr="00674DE7">
              <w:rPr>
                <w:rFonts w:ascii="Times New Roman" w:eastAsia="Calibri" w:hAnsi="Times New Roman" w:cs="Times New Roman"/>
              </w:rPr>
              <w:t xml:space="preserve">. </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Обеспечить поставку продуктов питания в таре и упаковке, обеспечивающей их сохранность и целостность. На упаковке, либо ярлыках и в сопроводительных документах обязательно указание информации на русском языке об изготовителе, дате выработки, сроке годности (реализации), предусмотренных требованиями ГОСТ. Обеспечить доставку продуктов питания до Заказчика автотранспортом в соответствии с требованиями к транспортировке пищевых продуктов, регламентированными законодательством РФ (Федеральный закон от 02.01.2000г. №29- ФЗ).</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Отпуск горячего питания производится Исполнителем через пищеблок Заказчика (согласно требованиям к оказываемым услугам). Питание должно готовиться по сборникам рецептур, действующим в системе общественного питания и технико-технологическим картам. Отпуск готовой продукции должен  сопровождаться документами: меню и накладной, где указана стоимость на одного человека и количество отпущенных обедов.</w:t>
            </w:r>
          </w:p>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Осуществление санитарной обработки помещений пищеблока и обеспечение моющими, чистящими и дезинфицирующими средствами в соответствии с требованиями Санитарных норм и правил 2.4.2.2821-10 «Санитарно-эпидемиологические требования к условиям  и организации обучения в общеобразовательных учреждениях», утвержденных Главным государственным санитарным врачом Российской Федерации с изменениями от 25.12.2013 г. за счет собственных средств.</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11.</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b/>
              </w:rPr>
            </w:pPr>
            <w:r w:rsidRPr="00674DE7">
              <w:rPr>
                <w:rFonts w:ascii="Times New Roman" w:eastAsia="Calibri" w:hAnsi="Times New Roman" w:cs="Times New Roman"/>
                <w:b/>
              </w:rPr>
              <w:t xml:space="preserve">Условия предоставления качественной Услуги </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 xml:space="preserve">Заказчик предоставляет Исполнителю производственные помещения для приготовления (выдачи) готовых блюд, торгово-технологическое и холодильное оборудование, необходимую мебель. </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9657E3">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 xml:space="preserve">Заказчик обязан установить режим работы столовой по дням недели и часам согласно </w:t>
            </w:r>
            <w:proofErr w:type="spellStart"/>
            <w:r w:rsidRPr="00674DE7">
              <w:rPr>
                <w:rFonts w:ascii="Times New Roman" w:eastAsia="Calibri" w:hAnsi="Times New Roman" w:cs="Times New Roman"/>
              </w:rPr>
              <w:t>СанПиН</w:t>
            </w:r>
            <w:proofErr w:type="spellEnd"/>
            <w:r w:rsidRPr="00674DE7">
              <w:rPr>
                <w:rFonts w:ascii="Times New Roman" w:eastAsia="Calibri" w:hAnsi="Times New Roman" w:cs="Times New Roman"/>
              </w:rPr>
              <w:t xml:space="preserve"> </w:t>
            </w:r>
            <w:r w:rsidR="009657E3">
              <w:rPr>
                <w:rFonts w:ascii="Times New Roman" w:eastAsia="Calibri" w:hAnsi="Times New Roman" w:cs="Times New Roman"/>
              </w:rPr>
              <w:lastRenderedPageBreak/>
              <w:t xml:space="preserve">2.3/2.4.3590-20 </w:t>
            </w:r>
            <w:r w:rsidRPr="00674DE7">
              <w:rPr>
                <w:rFonts w:ascii="Times New Roman" w:eastAsia="Calibri" w:hAnsi="Times New Roman" w:cs="Times New Roman"/>
              </w:rPr>
              <w:t>и размещать для обязательного ознакомления с данным режимом работы детей, их родителей и педагогов</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 xml:space="preserve">Заказчик обязан предоставлять необходимую информацию </w:t>
            </w:r>
            <w:proofErr w:type="gramStart"/>
            <w:r w:rsidRPr="00674DE7">
              <w:rPr>
                <w:rFonts w:ascii="Times New Roman" w:eastAsia="Calibri" w:hAnsi="Times New Roman" w:cs="Times New Roman"/>
              </w:rPr>
              <w:t>для составления заявки на оказание услуги по организации питания в соответствии с количеством</w:t>
            </w:r>
            <w:proofErr w:type="gramEnd"/>
            <w:r w:rsidRPr="00674DE7">
              <w:rPr>
                <w:rFonts w:ascii="Times New Roman" w:eastAsia="Calibri" w:hAnsi="Times New Roman" w:cs="Times New Roman"/>
              </w:rPr>
              <w:t xml:space="preserve"> детей в столовой лагеря дневного пребывания на базе Заказчика.</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Осуществлять охрану столовой и вывоз бытового мусора из столовой Заказчика</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 xml:space="preserve">Исполнитель обязан ежедневно заполнять журнал поступающего сырья, </w:t>
            </w:r>
            <w:proofErr w:type="spellStart"/>
            <w:r w:rsidRPr="00674DE7">
              <w:rPr>
                <w:rFonts w:ascii="Times New Roman" w:eastAsia="Calibri" w:hAnsi="Times New Roman" w:cs="Times New Roman"/>
              </w:rPr>
              <w:t>бракеражный</w:t>
            </w:r>
            <w:proofErr w:type="spellEnd"/>
            <w:r w:rsidRPr="00674DE7">
              <w:rPr>
                <w:rFonts w:ascii="Times New Roman" w:eastAsia="Calibri" w:hAnsi="Times New Roman" w:cs="Times New Roman"/>
              </w:rPr>
              <w:t xml:space="preserve"> журнал готовой продукции, журнал «здоровья», в случае отсутствия медицинского работника Заказчика данная обязанность возлагается на повара – бригадира исполнителя.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Заказчик обязан назначить ответственного за организацию питания детей  в столовой, в том числе, за ведение учета фактического посещения детьми, зачисленных в лагерь дневного пребывания Заказчика</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Заказчик обязан своевременно (то есть не позднее _______ дня питания) предоставлять заявки на питание детей в столовой лагеря дневного пребывания Заказчика в соответствии с количеством детей, охваченных организованным питанием.</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proofErr w:type="gramStart"/>
            <w:r w:rsidRPr="00674DE7">
              <w:rPr>
                <w:rFonts w:ascii="Times New Roman" w:eastAsia="Calibri" w:hAnsi="Times New Roman" w:cs="Times New Roman"/>
              </w:rPr>
              <w:t xml:space="preserve">Заказчик вправе осуществлять ежедневный контроль качества приготовленных Исполнителем блюд для детей лагеря дневного пребывания, контроль за исполнением условий Договора Исполнителем в целях охраны и укрепления здоровья детей в столовой лагеря дневного пребывания на базе Заказчика, в том числе за соблюдением сроков (графика) оказания услуги, не вмешиваясь при этом в оперативно-хозяйственную деятельность Исполнителя. </w:t>
            </w:r>
            <w:proofErr w:type="gramEnd"/>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 xml:space="preserve">Заказчик вправе осуществлять </w:t>
            </w:r>
            <w:proofErr w:type="gramStart"/>
            <w:r w:rsidRPr="00674DE7">
              <w:rPr>
                <w:rFonts w:ascii="Times New Roman" w:eastAsia="Calibri" w:hAnsi="Times New Roman" w:cs="Times New Roman"/>
              </w:rPr>
              <w:t>контроль за</w:t>
            </w:r>
            <w:proofErr w:type="gramEnd"/>
            <w:r w:rsidRPr="00674DE7">
              <w:rPr>
                <w:rFonts w:ascii="Times New Roman" w:eastAsia="Calibri" w:hAnsi="Times New Roman" w:cs="Times New Roman"/>
              </w:rPr>
              <w:t xml:space="preserve"> соблюдением режима работы столовой, создание необходимых условий для соблюдения личной гигиены детей в лагере дневного пребывания на базе Заказчика во время посещения столовой.</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Заказчик вправе осуществлять контроль за качеством поступающей в столовую Заказчика продукц</w:t>
            </w:r>
            <w:proofErr w:type="gramStart"/>
            <w:r w:rsidRPr="00674DE7">
              <w:rPr>
                <w:rFonts w:ascii="Times New Roman" w:eastAsia="Calibri" w:hAnsi="Times New Roman" w:cs="Times New Roman"/>
              </w:rPr>
              <w:t>ии и ее</w:t>
            </w:r>
            <w:proofErr w:type="gramEnd"/>
            <w:r w:rsidRPr="00674DE7">
              <w:rPr>
                <w:rFonts w:ascii="Times New Roman" w:eastAsia="Calibri" w:hAnsi="Times New Roman" w:cs="Times New Roman"/>
              </w:rPr>
              <w:t xml:space="preserve"> возврат, в случае несоответствия сертификатом качества, при участии медицинских работников Заказчика и представителей Исполнителя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b/>
              </w:rPr>
            </w:pPr>
            <w:r w:rsidRPr="00674DE7">
              <w:rPr>
                <w:rFonts w:ascii="Times New Roman" w:eastAsia="Calibri" w:hAnsi="Times New Roman" w:cs="Times New Roman"/>
                <w:b/>
              </w:rPr>
              <w:t>Специальные требования к Услуге</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both"/>
              <w:rPr>
                <w:rFonts w:ascii="Times New Roman" w:eastAsia="Calibri" w:hAnsi="Times New Roman" w:cs="Times New Roman"/>
              </w:rPr>
            </w:pPr>
            <w:r w:rsidRPr="00674DE7">
              <w:rPr>
                <w:rFonts w:ascii="Times New Roman" w:eastAsia="Calibri" w:hAnsi="Times New Roman" w:cs="Times New Roman"/>
              </w:rPr>
              <w:t>Обеспечивать правильную эксплуатацию холодильного, торгово-технологического и другого оборудования столовой, согласно инструкциям и правилам эксплуатации, разработанным для каждого вида оборудования</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Осуществлять своим автотранспортом доставку, набора продуктов питания и полуфабрикатов высокой степени готовности (овощи, мясо, тесто и т.д.), упакованных под вакуумом, соответствующего качества, по графику, согласованному Заказчиком.</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 xml:space="preserve">Укомплектовать столовую Заказчика квалифицированными кадрами, знающими основы организации и технологию школьного питания, имеющими допуск к работе на предприятиях общественного питания, к работе на производственно-технологическом и холодильном оборудовании, прошедшими медосмотр, гигиеническое обучение и аттестацию органами </w:t>
            </w:r>
            <w:proofErr w:type="spellStart"/>
            <w:r w:rsidRPr="00674DE7">
              <w:rPr>
                <w:rFonts w:ascii="Times New Roman" w:eastAsia="Calibri" w:hAnsi="Times New Roman" w:cs="Times New Roman"/>
              </w:rPr>
              <w:t>Роспотребнадзора</w:t>
            </w:r>
            <w:proofErr w:type="spellEnd"/>
            <w:r w:rsidR="003529AE">
              <w:rPr>
                <w:rFonts w:ascii="Times New Roman" w:eastAsia="Calibri" w:hAnsi="Times New Roman" w:cs="Times New Roman"/>
              </w:rPr>
              <w:t xml:space="preserve"> </w:t>
            </w:r>
            <w:proofErr w:type="gramStart"/>
            <w:r w:rsidRPr="00674DE7">
              <w:rPr>
                <w:rFonts w:ascii="Times New Roman" w:eastAsia="Calibri" w:hAnsi="Times New Roman" w:cs="Times New Roman"/>
              </w:rPr>
              <w:t>согласно</w:t>
            </w:r>
            <w:proofErr w:type="gramEnd"/>
            <w:r w:rsidRPr="00674DE7">
              <w:rPr>
                <w:rFonts w:ascii="Times New Roman" w:eastAsia="Calibri" w:hAnsi="Times New Roman" w:cs="Times New Roman"/>
              </w:rPr>
              <w:t xml:space="preserve"> штатного расписания. Отсутствие наличия судимости к </w:t>
            </w:r>
            <w:proofErr w:type="gramStart"/>
            <w:r w:rsidRPr="00674DE7">
              <w:rPr>
                <w:rFonts w:ascii="Times New Roman" w:eastAsia="Calibri" w:hAnsi="Times New Roman" w:cs="Times New Roman"/>
              </w:rPr>
              <w:t>персоналу</w:t>
            </w:r>
            <w:proofErr w:type="gramEnd"/>
            <w:r w:rsidRPr="00674DE7">
              <w:rPr>
                <w:rFonts w:ascii="Times New Roman" w:eastAsia="Calibri" w:hAnsi="Times New Roman" w:cs="Times New Roman"/>
              </w:rPr>
              <w:t xml:space="preserve"> который непосредственно обеспечивают питание в школьной столовой, в соответствии с ограничениями, установленным в статье 351.1 Трудового кодекса РФ, а также обязательного психиатрического освидетельствования, работников непосредственно осуществляющих услугу по питанию в школьной столовой, в соответствии с Постановлением Правительства РФ от 23.09.2002 г. №695 «Правила прохождения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Обеспечить своевременное прохождение обязательных медицинских и профилактических осмотров работников столовой Заказчика за свой счет в порядке и в сроки, установленные действующим законодательством</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Предоставлять возможность беспрепятственного доступа в столовую Заказчика представителей Заказчика, представителей Учредителя Заказчика, уполномоченных органов в целях осуществления проверки соблюдения Исполнителем настоящего Контракта.</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rPr>
                <w:rFonts w:ascii="Times New Roman" w:eastAsia="Calibri" w:hAnsi="Times New Roman" w:cs="Times New Roman"/>
              </w:rPr>
            </w:pPr>
            <w:r w:rsidRPr="00674DE7">
              <w:rPr>
                <w:rFonts w:ascii="Times New Roman" w:eastAsia="Calibri" w:hAnsi="Times New Roman" w:cs="Times New Roman"/>
              </w:rPr>
              <w:t>За свое счет устранять замечания надзорных органов по качеству и соответствию нормам питания, производить оплату штрафных санкций в случае, если нарушения допущены по вине Исполнителя услуги</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12</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b/>
              </w:rPr>
            </w:pPr>
            <w:r w:rsidRPr="00674DE7">
              <w:rPr>
                <w:rFonts w:ascii="Times New Roman" w:eastAsia="Calibri" w:hAnsi="Times New Roman" w:cs="Times New Roman"/>
                <w:b/>
              </w:rPr>
              <w:t>Приемка оказанных услуг</w:t>
            </w:r>
          </w:p>
        </w:tc>
      </w:tr>
      <w:tr w:rsidR="00531A17" w:rsidRPr="00674DE7" w:rsidTr="000E3445">
        <w:trPr>
          <w:trHeight w:val="210"/>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12.1.</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t>В акте приемки оказанных услуг, необходимо указать количество детей, количество дней организации питания, стоимость питания в день на 1 ребенка в день и за весь период с разбивкой по возрастным группам (от 7 до 10 лет, 11 лет и старше)</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contextualSpacing/>
              <w:jc w:val="center"/>
              <w:rPr>
                <w:rFonts w:ascii="Times New Roman" w:eastAsia="Calibri" w:hAnsi="Times New Roman" w:cs="Times New Roman"/>
              </w:rPr>
            </w:pPr>
            <w:r w:rsidRPr="00674DE7">
              <w:rPr>
                <w:rFonts w:ascii="Times New Roman" w:eastAsia="Calibri" w:hAnsi="Times New Roman" w:cs="Times New Roman"/>
              </w:rPr>
              <w:lastRenderedPageBreak/>
              <w:t>12.2.</w:t>
            </w: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spacing w:after="0" w:line="240" w:lineRule="auto"/>
              <w:ind w:firstLine="706"/>
              <w:contextualSpacing/>
              <w:jc w:val="center"/>
              <w:rPr>
                <w:rFonts w:ascii="Times New Roman" w:eastAsia="Calibri" w:hAnsi="Times New Roman" w:cs="Times New Roman"/>
                <w:b/>
              </w:rPr>
            </w:pPr>
            <w:r w:rsidRPr="00674DE7">
              <w:rPr>
                <w:rFonts w:ascii="Times New Roman" w:eastAsia="Calibri" w:hAnsi="Times New Roman" w:cs="Times New Roman"/>
                <w:b/>
              </w:rPr>
              <w:t>Перечень нормативно-правовых документов, используемых Исполнителем при оказании Услуг</w:t>
            </w:r>
          </w:p>
        </w:tc>
      </w:tr>
      <w:tr w:rsidR="00531A17" w:rsidRPr="00674DE7" w:rsidTr="000E3445">
        <w:trPr>
          <w:jc w:val="center"/>
        </w:trPr>
        <w:tc>
          <w:tcPr>
            <w:tcW w:w="675" w:type="dxa"/>
            <w:tcBorders>
              <w:top w:val="single" w:sz="4" w:space="0" w:color="auto"/>
              <w:left w:val="single" w:sz="4" w:space="0" w:color="auto"/>
              <w:bottom w:val="single" w:sz="4" w:space="0" w:color="auto"/>
              <w:right w:val="single" w:sz="4" w:space="0" w:color="auto"/>
            </w:tcBorders>
          </w:tcPr>
          <w:p w:rsidR="00531A17" w:rsidRPr="00674DE7" w:rsidRDefault="00531A17" w:rsidP="000E3445">
            <w:pPr>
              <w:spacing w:after="0" w:line="240" w:lineRule="auto"/>
              <w:contextualSpacing/>
              <w:jc w:val="center"/>
              <w:rPr>
                <w:rFonts w:ascii="Times New Roman" w:eastAsia="Calibri" w:hAnsi="Times New Roman" w:cs="Times New Roman"/>
              </w:rPr>
            </w:pPr>
          </w:p>
        </w:tc>
        <w:tc>
          <w:tcPr>
            <w:tcW w:w="9355" w:type="dxa"/>
            <w:gridSpan w:val="2"/>
            <w:tcBorders>
              <w:top w:val="single" w:sz="4" w:space="0" w:color="auto"/>
              <w:left w:val="single" w:sz="4" w:space="0" w:color="auto"/>
              <w:bottom w:val="single" w:sz="4" w:space="0" w:color="auto"/>
              <w:right w:val="single" w:sz="4" w:space="0" w:color="auto"/>
            </w:tcBorders>
            <w:hideMark/>
          </w:tcPr>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Федеральный закон от 30.03.1999 от 30.03.1999 № 52-ФЗ «О санитарно-эпидемиологическом благополучии населения»;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Федеральный закон от 02.01.2000 № 29-ФЗ «О качестве и безопасности пищевых продуктов»;</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Постановление Правительства РФ от 15.08.1997 № 1036 «Об утверждении правил оказания услуг общественного питания»;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ГОСТ 31984-2012 "Услуги общественного питания. Общие требования";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Санитарно-эпидемиологические правила и нормативы </w:t>
            </w:r>
            <w:proofErr w:type="spellStart"/>
            <w:r w:rsidRPr="00674DE7">
              <w:rPr>
                <w:rFonts w:ascii="Times New Roman" w:eastAsia="Calibri" w:hAnsi="Times New Roman" w:cs="Times New Roman"/>
                <w:sz w:val="24"/>
                <w:szCs w:val="24"/>
                <w:lang w:eastAsia="ru-RU"/>
              </w:rPr>
              <w:t>СанПин</w:t>
            </w:r>
            <w:proofErr w:type="spellEnd"/>
            <w:r w:rsidRPr="00674DE7">
              <w:rPr>
                <w:rFonts w:ascii="Times New Roman" w:eastAsia="Calibri" w:hAnsi="Times New Roman" w:cs="Times New Roman"/>
                <w:sz w:val="24"/>
                <w:szCs w:val="24"/>
                <w:lang w:eastAsia="ru-RU"/>
              </w:rPr>
              <w:t xml:space="preserve"> 2.3.2.1940-05 «Организация детского питания»;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Санитарно-эпидемиологичес</w:t>
            </w:r>
            <w:r w:rsidR="009657E3">
              <w:rPr>
                <w:rFonts w:ascii="Times New Roman" w:eastAsia="Calibri" w:hAnsi="Times New Roman" w:cs="Times New Roman"/>
                <w:sz w:val="24"/>
                <w:szCs w:val="24"/>
                <w:lang w:eastAsia="ru-RU"/>
              </w:rPr>
              <w:t xml:space="preserve">кие правила и нормативы </w:t>
            </w:r>
            <w:proofErr w:type="spellStart"/>
            <w:r w:rsidR="009657E3">
              <w:rPr>
                <w:rFonts w:ascii="Times New Roman" w:eastAsia="Calibri" w:hAnsi="Times New Roman" w:cs="Times New Roman"/>
                <w:sz w:val="24"/>
                <w:szCs w:val="24"/>
                <w:lang w:eastAsia="ru-RU"/>
              </w:rPr>
              <w:t>СанПин</w:t>
            </w:r>
            <w:proofErr w:type="spellEnd"/>
            <w:r w:rsidR="009657E3">
              <w:rPr>
                <w:rFonts w:ascii="Times New Roman" w:eastAsia="Calibri" w:hAnsi="Times New Roman" w:cs="Times New Roman"/>
                <w:sz w:val="24"/>
                <w:szCs w:val="24"/>
                <w:lang w:eastAsia="ru-RU"/>
              </w:rPr>
              <w:t xml:space="preserve"> </w:t>
            </w:r>
            <w:r w:rsidR="009657E3">
              <w:rPr>
                <w:rFonts w:ascii="Times New Roman" w:eastAsia="Calibri" w:hAnsi="Times New Roman" w:cs="Times New Roman"/>
              </w:rPr>
              <w:t>2.3/2.4.3590-20</w:t>
            </w:r>
            <w:r w:rsidRPr="00674DE7">
              <w:rPr>
                <w:rFonts w:ascii="Times New Roman" w:eastAsia="Calibri" w:hAnsi="Times New Roman" w:cs="Times New Roman"/>
                <w:sz w:val="24"/>
                <w:szCs w:val="24"/>
                <w:lang w:eastAsia="ru-RU"/>
              </w:rPr>
              <w:t xml:space="preserve"> «Гигиенические требования к устройству, содержанию и организации режима в оздоровительных учреждениях с дневным пребыванием детей в период каникул»,  утвержденным постановлением Главного государственного санитарного врача РФ от </w:t>
            </w:r>
            <w:r w:rsidR="009657E3">
              <w:rPr>
                <w:rFonts w:ascii="Times New Roman" w:eastAsia="Calibri" w:hAnsi="Times New Roman" w:cs="Times New Roman"/>
                <w:sz w:val="24"/>
                <w:szCs w:val="24"/>
                <w:lang w:eastAsia="ru-RU"/>
              </w:rPr>
              <w:t>27</w:t>
            </w:r>
            <w:r w:rsidRPr="00674DE7">
              <w:rPr>
                <w:rFonts w:ascii="Times New Roman" w:eastAsia="Calibri" w:hAnsi="Times New Roman" w:cs="Times New Roman"/>
                <w:sz w:val="24"/>
                <w:szCs w:val="24"/>
                <w:lang w:eastAsia="ru-RU"/>
              </w:rPr>
              <w:t>.</w:t>
            </w:r>
            <w:r w:rsidR="009657E3">
              <w:rPr>
                <w:rFonts w:ascii="Times New Roman" w:eastAsia="Calibri" w:hAnsi="Times New Roman" w:cs="Times New Roman"/>
                <w:sz w:val="24"/>
                <w:szCs w:val="24"/>
                <w:lang w:eastAsia="ru-RU"/>
              </w:rPr>
              <w:t>10</w:t>
            </w:r>
            <w:r w:rsidRPr="00674DE7">
              <w:rPr>
                <w:rFonts w:ascii="Times New Roman" w:eastAsia="Calibri" w:hAnsi="Times New Roman" w:cs="Times New Roman"/>
                <w:sz w:val="24"/>
                <w:szCs w:val="24"/>
                <w:lang w:eastAsia="ru-RU"/>
              </w:rPr>
              <w:t>.20</w:t>
            </w:r>
            <w:r w:rsidR="009657E3">
              <w:rPr>
                <w:rFonts w:ascii="Times New Roman" w:eastAsia="Calibri" w:hAnsi="Times New Roman" w:cs="Times New Roman"/>
                <w:sz w:val="24"/>
                <w:szCs w:val="24"/>
                <w:lang w:eastAsia="ru-RU"/>
              </w:rPr>
              <w:t>20</w:t>
            </w:r>
            <w:r w:rsidRPr="00674DE7">
              <w:rPr>
                <w:rFonts w:ascii="Times New Roman" w:eastAsia="Calibri" w:hAnsi="Times New Roman" w:cs="Times New Roman"/>
                <w:sz w:val="24"/>
                <w:szCs w:val="24"/>
                <w:lang w:eastAsia="ru-RU"/>
              </w:rPr>
              <w:t xml:space="preserve"> № </w:t>
            </w:r>
            <w:r w:rsidR="009657E3">
              <w:rPr>
                <w:rFonts w:ascii="Times New Roman" w:eastAsia="Calibri" w:hAnsi="Times New Roman" w:cs="Times New Roman"/>
                <w:sz w:val="24"/>
                <w:szCs w:val="24"/>
                <w:lang w:eastAsia="ru-RU"/>
              </w:rPr>
              <w:t>32</w:t>
            </w:r>
            <w:r w:rsidRPr="00674DE7">
              <w:rPr>
                <w:rFonts w:ascii="Times New Roman" w:eastAsia="Calibri" w:hAnsi="Times New Roman" w:cs="Times New Roman"/>
                <w:sz w:val="24"/>
                <w:szCs w:val="24"/>
                <w:lang w:eastAsia="ru-RU"/>
              </w:rPr>
              <w:t>;</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Санитарно-эпидемиологические правила и нормативов </w:t>
            </w:r>
            <w:proofErr w:type="spellStart"/>
            <w:r w:rsidRPr="00674DE7">
              <w:rPr>
                <w:rFonts w:ascii="Times New Roman" w:eastAsia="Calibri" w:hAnsi="Times New Roman" w:cs="Times New Roman"/>
                <w:sz w:val="24"/>
                <w:szCs w:val="24"/>
                <w:lang w:eastAsia="ru-RU"/>
              </w:rPr>
              <w:t>СанПин</w:t>
            </w:r>
            <w:proofErr w:type="spellEnd"/>
            <w:r w:rsidRPr="00674DE7">
              <w:rPr>
                <w:rFonts w:ascii="Times New Roman" w:eastAsia="Calibri" w:hAnsi="Times New Roman" w:cs="Times New Roman"/>
                <w:sz w:val="24"/>
                <w:szCs w:val="24"/>
                <w:lang w:eastAsia="ru-RU"/>
              </w:rPr>
              <w:t xml:space="preserve">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Санитарно-эпидемиологические правила и нормативов </w:t>
            </w:r>
            <w:proofErr w:type="spellStart"/>
            <w:r w:rsidRPr="00674DE7">
              <w:rPr>
                <w:rFonts w:ascii="Times New Roman" w:eastAsia="Calibri" w:hAnsi="Times New Roman" w:cs="Times New Roman"/>
                <w:sz w:val="24"/>
                <w:szCs w:val="24"/>
                <w:lang w:eastAsia="ru-RU"/>
              </w:rPr>
              <w:t>СанПиН</w:t>
            </w:r>
            <w:proofErr w:type="spellEnd"/>
            <w:r w:rsidRPr="00674DE7">
              <w:rPr>
                <w:rFonts w:ascii="Times New Roman" w:eastAsia="Calibri" w:hAnsi="Times New Roman" w:cs="Times New Roman"/>
                <w:sz w:val="24"/>
                <w:szCs w:val="24"/>
                <w:lang w:eastAsia="ru-RU"/>
              </w:rPr>
              <w:t xml:space="preserve"> 2.3.2.1324-03 «Гигиенические требования к срокам годности и условиям хранения пищевых продуктов»;</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Санитарно-эпидемиологические правила и нормативы </w:t>
            </w:r>
            <w:proofErr w:type="spellStart"/>
            <w:r w:rsidRPr="00674DE7">
              <w:rPr>
                <w:rFonts w:ascii="Times New Roman" w:eastAsia="Calibri" w:hAnsi="Times New Roman" w:cs="Times New Roman"/>
                <w:sz w:val="24"/>
                <w:szCs w:val="24"/>
                <w:lang w:eastAsia="ru-RU"/>
              </w:rPr>
              <w:t>СанПиН</w:t>
            </w:r>
            <w:proofErr w:type="spellEnd"/>
            <w:r w:rsidRPr="00674DE7">
              <w:rPr>
                <w:rFonts w:ascii="Times New Roman" w:eastAsia="Calibri" w:hAnsi="Times New Roman" w:cs="Times New Roman"/>
                <w:sz w:val="24"/>
                <w:szCs w:val="24"/>
                <w:lang w:eastAsia="ru-RU"/>
              </w:rPr>
              <w:t xml:space="preserve"> 2.3.2.1078-01 «Гигиенические требования безопасности и пищевой ценности пищевых продуктов»;</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Санитарно-эпидемиологические правила СП 2.3.6.1079-01 «Организация общественного питания. </w:t>
            </w:r>
            <w:proofErr w:type="spellStart"/>
            <w:r w:rsidRPr="00674DE7">
              <w:rPr>
                <w:rFonts w:ascii="Times New Roman" w:eastAsia="Calibri" w:hAnsi="Times New Roman" w:cs="Times New Roman"/>
                <w:sz w:val="24"/>
                <w:szCs w:val="24"/>
                <w:lang w:eastAsia="ru-RU"/>
              </w:rPr>
              <w:t>Санатарно-эпидемиологические</w:t>
            </w:r>
            <w:proofErr w:type="spellEnd"/>
            <w:r w:rsidRPr="00674DE7">
              <w:rPr>
                <w:rFonts w:ascii="Times New Roman" w:eastAsia="Calibri" w:hAnsi="Times New Roman" w:cs="Times New Roman"/>
                <w:sz w:val="24"/>
                <w:szCs w:val="24"/>
                <w:lang w:eastAsia="ru-RU"/>
              </w:rPr>
              <w:t xml:space="preserve"> требования к организациям общественного питания, изготовлению и </w:t>
            </w:r>
            <w:proofErr w:type="spellStart"/>
            <w:r w:rsidRPr="00674DE7">
              <w:rPr>
                <w:rFonts w:ascii="Times New Roman" w:eastAsia="Calibri" w:hAnsi="Times New Roman" w:cs="Times New Roman"/>
                <w:sz w:val="24"/>
                <w:szCs w:val="24"/>
                <w:lang w:eastAsia="ru-RU"/>
              </w:rPr>
              <w:t>оборотоспособности</w:t>
            </w:r>
            <w:proofErr w:type="spellEnd"/>
            <w:r w:rsidRPr="00674DE7">
              <w:rPr>
                <w:rFonts w:ascii="Times New Roman" w:eastAsia="Calibri" w:hAnsi="Times New Roman" w:cs="Times New Roman"/>
                <w:sz w:val="24"/>
                <w:szCs w:val="24"/>
                <w:lang w:eastAsia="ru-RU"/>
              </w:rPr>
              <w:t xml:space="preserve"> в них пищевых продуктов и продовольственного сырья»;</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Положение о бракераже пищи в предприятиях общественного питания (приложение к письму </w:t>
            </w:r>
            <w:proofErr w:type="spellStart"/>
            <w:r w:rsidRPr="00674DE7">
              <w:rPr>
                <w:rFonts w:ascii="Times New Roman" w:eastAsia="Calibri" w:hAnsi="Times New Roman" w:cs="Times New Roman"/>
                <w:sz w:val="24"/>
                <w:szCs w:val="24"/>
                <w:lang w:eastAsia="ru-RU"/>
              </w:rPr>
              <w:t>Минторга</w:t>
            </w:r>
            <w:proofErr w:type="spellEnd"/>
            <w:r w:rsidRPr="00674DE7">
              <w:rPr>
                <w:rFonts w:ascii="Times New Roman" w:eastAsia="Calibri" w:hAnsi="Times New Roman" w:cs="Times New Roman"/>
                <w:sz w:val="24"/>
                <w:szCs w:val="24"/>
                <w:lang w:eastAsia="ru-RU"/>
              </w:rPr>
              <w:t xml:space="preserve"> РСФСР от 21.08.1963 № 0848);</w:t>
            </w:r>
          </w:p>
          <w:p w:rsidR="00531A17" w:rsidRPr="00674DE7" w:rsidRDefault="00531A17" w:rsidP="000E3445">
            <w:pPr>
              <w:autoSpaceDE w:val="0"/>
              <w:autoSpaceDN w:val="0"/>
              <w:adjustRightInd w:val="0"/>
              <w:spacing w:after="0" w:line="240" w:lineRule="auto"/>
              <w:ind w:firstLine="708"/>
              <w:outlineLvl w:val="0"/>
              <w:rPr>
                <w:rFonts w:ascii="Times New Roman" w:eastAsia="Calibri" w:hAnsi="Times New Roman" w:cs="Times New Roman"/>
                <w:sz w:val="24"/>
                <w:szCs w:val="24"/>
                <w:lang w:eastAsia="ru-RU"/>
              </w:rPr>
            </w:pPr>
            <w:r w:rsidRPr="00674DE7">
              <w:rPr>
                <w:rFonts w:ascii="Times New Roman" w:eastAsia="Calibri" w:hAnsi="Times New Roman" w:cs="Times New Roman"/>
                <w:sz w:val="24"/>
                <w:szCs w:val="24"/>
                <w:lang w:eastAsia="ru-RU"/>
              </w:rPr>
              <w:t xml:space="preserve">- Письмо </w:t>
            </w:r>
            <w:proofErr w:type="spellStart"/>
            <w:r w:rsidRPr="00674DE7">
              <w:rPr>
                <w:rFonts w:ascii="Times New Roman" w:eastAsia="Calibri" w:hAnsi="Times New Roman" w:cs="Times New Roman"/>
                <w:sz w:val="24"/>
                <w:szCs w:val="24"/>
                <w:lang w:eastAsia="ru-RU"/>
              </w:rPr>
              <w:t>Минобрнауки</w:t>
            </w:r>
            <w:proofErr w:type="spellEnd"/>
            <w:r w:rsidRPr="00674DE7">
              <w:rPr>
                <w:rFonts w:ascii="Times New Roman" w:eastAsia="Calibri" w:hAnsi="Times New Roman" w:cs="Times New Roman"/>
                <w:sz w:val="24"/>
                <w:szCs w:val="24"/>
                <w:lang w:eastAsia="ru-RU"/>
              </w:rPr>
              <w:t xml:space="preserve"> России от 14.12.2012 № 08-910  ч. 9 «О мониторинге организации школьного питания».</w:t>
            </w:r>
          </w:p>
        </w:tc>
      </w:tr>
    </w:tbl>
    <w:p w:rsidR="00531A17" w:rsidRPr="00674DE7" w:rsidRDefault="00531A17" w:rsidP="00531A17">
      <w:pPr>
        <w:spacing w:after="200" w:line="276" w:lineRule="auto"/>
        <w:rPr>
          <w:rFonts w:ascii="Times New Roman" w:eastAsia="Times New Roman" w:hAnsi="Times New Roman" w:cs="Times New Roman"/>
          <w:sz w:val="24"/>
          <w:szCs w:val="24"/>
          <w:highlight w:val="yellow"/>
          <w:lang w:eastAsia="ru-RU"/>
        </w:rPr>
      </w:pPr>
    </w:p>
    <w:tbl>
      <w:tblPr>
        <w:tblW w:w="8878" w:type="dxa"/>
        <w:tblInd w:w="288" w:type="dxa"/>
        <w:tblLayout w:type="fixed"/>
        <w:tblLook w:val="0000"/>
      </w:tblPr>
      <w:tblGrid>
        <w:gridCol w:w="4467"/>
        <w:gridCol w:w="4411"/>
      </w:tblGrid>
      <w:tr w:rsidR="00531A17" w:rsidRPr="00674DE7" w:rsidTr="000E3445">
        <w:trPr>
          <w:trHeight w:val="619"/>
        </w:trPr>
        <w:tc>
          <w:tcPr>
            <w:tcW w:w="4467" w:type="dxa"/>
          </w:tcPr>
          <w:p w:rsidR="00531A17" w:rsidRPr="00674DE7" w:rsidRDefault="00531A17" w:rsidP="000E3445">
            <w:pPr>
              <w:spacing w:after="0" w:line="240" w:lineRule="auto"/>
              <w:rPr>
                <w:rFonts w:ascii="Times New Roman" w:eastAsia="Times New Roman" w:hAnsi="Times New Roman" w:cs="Times New Roman"/>
                <w:bCs/>
                <w:color w:val="000000"/>
                <w:sz w:val="24"/>
                <w:szCs w:val="24"/>
                <w:lang w:eastAsia="ru-RU"/>
              </w:rPr>
            </w:pPr>
          </w:p>
        </w:tc>
        <w:tc>
          <w:tcPr>
            <w:tcW w:w="4411" w:type="dxa"/>
          </w:tcPr>
          <w:p w:rsidR="00531A17" w:rsidRPr="00674DE7" w:rsidRDefault="00531A17" w:rsidP="000E3445">
            <w:pPr>
              <w:widowControl w:val="0"/>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rPr>
            </w:pPr>
          </w:p>
        </w:tc>
      </w:tr>
    </w:tbl>
    <w:p w:rsidR="00531A17" w:rsidRPr="00674DE7" w:rsidRDefault="00531A17" w:rsidP="00531A17">
      <w:pPr>
        <w:spacing w:after="200" w:line="276" w:lineRule="auto"/>
        <w:rPr>
          <w:rFonts w:ascii="Times New Roman" w:eastAsia="Times New Roman" w:hAnsi="Times New Roman" w:cs="Times New Roman"/>
          <w:sz w:val="24"/>
          <w:szCs w:val="24"/>
          <w:highlight w:val="yellow"/>
          <w:lang w:eastAsia="ru-RU"/>
        </w:rPr>
      </w:pPr>
    </w:p>
    <w:p w:rsidR="00531A17" w:rsidRPr="00674DE7" w:rsidRDefault="00531A17" w:rsidP="00531A17">
      <w:pPr>
        <w:spacing w:after="200" w:line="276" w:lineRule="auto"/>
        <w:rPr>
          <w:rFonts w:ascii="Calibri" w:eastAsia="Calibri" w:hAnsi="Calibri" w:cs="Times New Roman"/>
        </w:rPr>
      </w:pPr>
    </w:p>
    <w:p w:rsidR="00531A17" w:rsidRPr="00674DE7" w:rsidRDefault="00531A17" w:rsidP="00531A17">
      <w:pPr>
        <w:spacing w:after="200" w:line="276" w:lineRule="auto"/>
        <w:rPr>
          <w:rFonts w:ascii="Calibri" w:eastAsia="Times New Roman" w:hAnsi="Calibri" w:cs="Times New Roman"/>
          <w:lang w:eastAsia="ru-RU"/>
        </w:rPr>
      </w:pPr>
    </w:p>
    <w:p w:rsidR="00531A17" w:rsidRDefault="00531A17" w:rsidP="00531A17"/>
    <w:p w:rsidR="00A9335C" w:rsidRDefault="00A9335C"/>
    <w:sectPr w:rsidR="00A9335C" w:rsidSect="000E3445">
      <w:footerReference w:type="even" r:id="rId9"/>
      <w:footerReference w:type="default" r:id="rId10"/>
      <w:footerReference w:type="first" r:id="rId11"/>
      <w:pgSz w:w="11906" w:h="16838"/>
      <w:pgMar w:top="709" w:right="851" w:bottom="567" w:left="1701" w:header="709" w:footer="12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932" w:rsidRDefault="00A20932" w:rsidP="004E23A3">
      <w:pPr>
        <w:spacing w:after="0" w:line="240" w:lineRule="auto"/>
      </w:pPr>
      <w:r>
        <w:separator/>
      </w:r>
    </w:p>
  </w:endnote>
  <w:endnote w:type="continuationSeparator" w:id="1">
    <w:p w:rsidR="00A20932" w:rsidRDefault="00A20932" w:rsidP="004E2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932" w:rsidRDefault="00222FF2" w:rsidP="000E3445">
    <w:pPr>
      <w:pStyle w:val="a3"/>
      <w:framePr w:wrap="around" w:vAnchor="text" w:hAnchor="margin" w:xAlign="right" w:y="1"/>
      <w:rPr>
        <w:rStyle w:val="a5"/>
      </w:rPr>
    </w:pPr>
    <w:r>
      <w:rPr>
        <w:rStyle w:val="a5"/>
      </w:rPr>
      <w:fldChar w:fldCharType="begin"/>
    </w:r>
    <w:r w:rsidR="00A20932">
      <w:rPr>
        <w:rStyle w:val="a5"/>
      </w:rPr>
      <w:instrText xml:space="preserve">PAGE  </w:instrText>
    </w:r>
    <w:r>
      <w:rPr>
        <w:rStyle w:val="a5"/>
      </w:rPr>
      <w:fldChar w:fldCharType="end"/>
    </w:r>
  </w:p>
  <w:p w:rsidR="00A20932" w:rsidRDefault="00A20932" w:rsidP="000E344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932" w:rsidRDefault="00222FF2">
    <w:pPr>
      <w:pStyle w:val="a3"/>
      <w:jc w:val="right"/>
    </w:pPr>
    <w:fldSimple w:instr="PAGE   \* MERGEFORMAT">
      <w:r w:rsidR="00340941">
        <w:rPr>
          <w:noProof/>
        </w:rPr>
        <w:t>7</w:t>
      </w:r>
    </w:fldSimple>
  </w:p>
  <w:p w:rsidR="00A20932" w:rsidRDefault="00A20932" w:rsidP="000E3445">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932" w:rsidRDefault="00222FF2">
    <w:pPr>
      <w:pStyle w:val="a3"/>
      <w:jc w:val="right"/>
    </w:pPr>
    <w:fldSimple w:instr="PAGE   \* MERGEFORMAT">
      <w:r w:rsidR="00340941">
        <w:rPr>
          <w:noProof/>
        </w:rPr>
        <w:t>1</w:t>
      </w:r>
    </w:fldSimple>
  </w:p>
  <w:p w:rsidR="00A20932" w:rsidRDefault="00A2093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932" w:rsidRDefault="00A20932" w:rsidP="004E23A3">
      <w:pPr>
        <w:spacing w:after="0" w:line="240" w:lineRule="auto"/>
      </w:pPr>
      <w:r>
        <w:separator/>
      </w:r>
    </w:p>
  </w:footnote>
  <w:footnote w:type="continuationSeparator" w:id="1">
    <w:p w:rsidR="00A20932" w:rsidRDefault="00A20932" w:rsidP="004E23A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31A17"/>
    <w:rsid w:val="000B35DB"/>
    <w:rsid w:val="000B7766"/>
    <w:rsid w:val="000E3445"/>
    <w:rsid w:val="001228E8"/>
    <w:rsid w:val="0013046A"/>
    <w:rsid w:val="00195CE8"/>
    <w:rsid w:val="001C35EA"/>
    <w:rsid w:val="00222FF2"/>
    <w:rsid w:val="00340941"/>
    <w:rsid w:val="003529AE"/>
    <w:rsid w:val="00366ED6"/>
    <w:rsid w:val="00382E79"/>
    <w:rsid w:val="00417B06"/>
    <w:rsid w:val="004D2541"/>
    <w:rsid w:val="004E23A3"/>
    <w:rsid w:val="00531A17"/>
    <w:rsid w:val="00714EEB"/>
    <w:rsid w:val="00747481"/>
    <w:rsid w:val="00901D18"/>
    <w:rsid w:val="009657E3"/>
    <w:rsid w:val="00A20932"/>
    <w:rsid w:val="00A9335C"/>
    <w:rsid w:val="00BA0206"/>
    <w:rsid w:val="00C95DDB"/>
    <w:rsid w:val="00D33B88"/>
    <w:rsid w:val="00D715E0"/>
    <w:rsid w:val="00EF0853"/>
    <w:rsid w:val="00F25D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A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31A1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531A17"/>
  </w:style>
  <w:style w:type="character" w:styleId="a5">
    <w:name w:val="page number"/>
    <w:basedOn w:val="a0"/>
    <w:rsid w:val="00531A17"/>
  </w:style>
  <w:style w:type="paragraph" w:styleId="a6">
    <w:name w:val="Balloon Text"/>
    <w:basedOn w:val="a"/>
    <w:link w:val="a7"/>
    <w:uiPriority w:val="99"/>
    <w:semiHidden/>
    <w:unhideWhenUsed/>
    <w:rsid w:val="00BA020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A020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9</Pages>
  <Words>4481</Words>
  <Characters>25546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PC1_BUH</cp:lastModifiedBy>
  <cp:revision>14</cp:revision>
  <cp:lastPrinted>2021-05-13T03:19:00Z</cp:lastPrinted>
  <dcterms:created xsi:type="dcterms:W3CDTF">2019-05-13T09:47:00Z</dcterms:created>
  <dcterms:modified xsi:type="dcterms:W3CDTF">2021-05-13T03:25:00Z</dcterms:modified>
</cp:coreProperties>
</file>